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3546" w:rsidRPr="00D33546" w:rsidRDefault="00D33546" w:rsidP="0008616C">
      <w:pPr>
        <w:spacing w:after="0" w:line="264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bookmarkStart w:id="0" w:name="_GoBack"/>
      <w:bookmarkEnd w:id="0"/>
      <w:r w:rsidRPr="00D33546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Государственное бюджетное нетиповое образовательное учреждение</w:t>
      </w:r>
    </w:p>
    <w:p w:rsidR="00D33546" w:rsidRPr="00D33546" w:rsidRDefault="00D33546" w:rsidP="0008616C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706E94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Санкт-Петербурга «Балтийский берег»</w:t>
      </w:r>
    </w:p>
    <w:p w:rsidR="00706E94" w:rsidRPr="00706E94" w:rsidRDefault="00706E94" w:rsidP="0008616C">
      <w:pPr>
        <w:spacing w:after="0" w:line="26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6E94" w:rsidRPr="00706E94" w:rsidRDefault="00706E94" w:rsidP="0008616C">
      <w:pPr>
        <w:spacing w:after="0" w:line="26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6E94" w:rsidRPr="00706E94" w:rsidRDefault="00706E94" w:rsidP="0008616C">
      <w:pPr>
        <w:spacing w:after="0" w:line="26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6E94" w:rsidRDefault="00706E94" w:rsidP="0008616C">
      <w:pPr>
        <w:spacing w:after="0" w:line="26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706E94" w:rsidSect="00513506">
          <w:headerReference w:type="default" r:id="rId7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706E94" w:rsidRPr="00706E94" w:rsidRDefault="00706E94" w:rsidP="0008616C">
      <w:pPr>
        <w:spacing w:after="0" w:line="26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E9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Рассмотрена</w:t>
      </w:r>
      <w:r w:rsidRPr="00706E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Педагогическим советом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06E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</w:t>
      </w:r>
      <w:r w:rsidR="00EC54E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706E94" w:rsidRPr="00706E94" w:rsidRDefault="00706E94" w:rsidP="0008616C">
      <w:pPr>
        <w:spacing w:after="0" w:line="26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E9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 w:rsidR="00EC54E4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706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EC54E4">
        <w:rPr>
          <w:rFonts w:ascii="Times New Roman" w:eastAsia="Times New Roman" w:hAnsi="Times New Roman" w:cs="Times New Roman"/>
          <w:sz w:val="24"/>
          <w:szCs w:val="24"/>
          <w:lang w:eastAsia="ru-RU"/>
        </w:rPr>
        <w:t>августа</w:t>
      </w:r>
      <w:r w:rsidRPr="00706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EC5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 </w:t>
      </w:r>
      <w:r w:rsidRPr="00706E94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706E94" w:rsidRPr="00706E94" w:rsidRDefault="00706E94" w:rsidP="0008616C">
      <w:pPr>
        <w:spacing w:after="0" w:line="26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6E94" w:rsidRPr="00706E94" w:rsidRDefault="00706E94" w:rsidP="0008616C">
      <w:pPr>
        <w:spacing w:after="0" w:line="26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E9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Рассмотрена</w:t>
      </w:r>
      <w:r w:rsidRPr="00706E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Научно-методическим</w:t>
      </w:r>
      <w:r w:rsidRPr="00706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советом</w:t>
      </w:r>
    </w:p>
    <w:p w:rsidR="00706E94" w:rsidRPr="00706E94" w:rsidRDefault="00706E94" w:rsidP="0008616C">
      <w:pPr>
        <w:spacing w:after="0" w:line="26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E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</w:t>
      </w:r>
      <w:r w:rsidR="00EC5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</w:p>
    <w:p w:rsidR="00706E94" w:rsidRPr="00706E94" w:rsidRDefault="00706E94" w:rsidP="0008616C">
      <w:pPr>
        <w:spacing w:after="0" w:line="26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E9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 w:rsidR="00EC54E4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706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EC54E4">
        <w:rPr>
          <w:rFonts w:ascii="Times New Roman" w:eastAsia="Times New Roman" w:hAnsi="Times New Roman" w:cs="Times New Roman"/>
          <w:sz w:val="24"/>
          <w:szCs w:val="24"/>
          <w:lang w:eastAsia="ru-RU"/>
        </w:rPr>
        <w:t>августа</w:t>
      </w:r>
      <w:r w:rsidRPr="00706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EC5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 </w:t>
      </w:r>
      <w:r w:rsidRPr="00706E94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706E94" w:rsidRDefault="00706E94" w:rsidP="0008616C">
      <w:pPr>
        <w:spacing w:after="0" w:line="26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6E94" w:rsidRDefault="00706E94" w:rsidP="0008616C">
      <w:pPr>
        <w:spacing w:after="0" w:line="26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Приказом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ГБНОУ «Балтийский берег»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06E9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 w:rsidR="00E673A6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Pr="00706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E673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августа </w:t>
      </w:r>
      <w:r w:rsidRPr="00706E9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7C5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 </w:t>
      </w:r>
      <w:r w:rsidRPr="00706E94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EC54E4" w:rsidRDefault="00EC54E4" w:rsidP="0008616C">
      <w:pPr>
        <w:spacing w:after="0" w:line="26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C54E4" w:rsidSect="00513506">
          <w:type w:val="continuous"/>
          <w:pgSz w:w="11906" w:h="16838"/>
          <w:pgMar w:top="1134" w:right="850" w:bottom="1134" w:left="1701" w:header="708" w:footer="708" w:gutter="0"/>
          <w:cols w:num="3" w:space="212"/>
          <w:docGrid w:linePitch="360"/>
        </w:sect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E673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165</w:t>
      </w:r>
      <w:r w:rsidR="002E246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706E94" w:rsidRPr="00706E94" w:rsidRDefault="00706E94" w:rsidP="0008616C">
      <w:pPr>
        <w:spacing w:after="0" w:line="26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159E" w:rsidRDefault="007C159E" w:rsidP="0008616C">
      <w:pPr>
        <w:spacing w:after="0" w:line="264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159E" w:rsidRDefault="007C159E" w:rsidP="0008616C">
      <w:pPr>
        <w:spacing w:after="0" w:line="264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159E" w:rsidRDefault="007C159E" w:rsidP="0008616C">
      <w:pPr>
        <w:spacing w:after="0" w:line="264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159E" w:rsidRDefault="007C159E" w:rsidP="0008616C">
      <w:pPr>
        <w:spacing w:after="0" w:line="264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159E" w:rsidRDefault="007C159E" w:rsidP="0008616C">
      <w:pPr>
        <w:spacing w:after="0" w:line="264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159E" w:rsidRPr="002D5036" w:rsidRDefault="007C159E" w:rsidP="0008616C">
      <w:pPr>
        <w:spacing w:after="0" w:line="264" w:lineRule="auto"/>
        <w:jc w:val="center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</w:p>
    <w:p w:rsidR="00D33546" w:rsidRPr="00D33546" w:rsidRDefault="00D33546" w:rsidP="0008616C">
      <w:pPr>
        <w:spacing w:after="0" w:line="264" w:lineRule="auto"/>
        <w:jc w:val="center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  <w:r w:rsidRPr="00D33546">
        <w:rPr>
          <w:rFonts w:ascii="Times New Roman" w:eastAsia="Times New Roman" w:hAnsi="Times New Roman" w:cs="Times New Roman"/>
          <w:sz w:val="36"/>
          <w:szCs w:val="28"/>
          <w:lang w:eastAsia="ru-RU"/>
        </w:rPr>
        <w:t>Дополнительная общеразвивающая программа</w:t>
      </w:r>
    </w:p>
    <w:p w:rsidR="00D33546" w:rsidRPr="00D33546" w:rsidRDefault="00D33546" w:rsidP="0008616C">
      <w:pPr>
        <w:spacing w:after="0" w:line="264" w:lineRule="auto"/>
        <w:jc w:val="center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  <w:r w:rsidRPr="002D5036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>«</w:t>
      </w:r>
      <w:proofErr w:type="spellStart"/>
      <w:r w:rsidRPr="002D5036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>Фиджитал</w:t>
      </w:r>
      <w:proofErr w:type="spellEnd"/>
      <w:r w:rsidRPr="002D5036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>-ориентирование»</w:t>
      </w:r>
    </w:p>
    <w:p w:rsidR="007C159E" w:rsidRPr="002D5036" w:rsidRDefault="007C159E" w:rsidP="0008616C">
      <w:pPr>
        <w:spacing w:after="0" w:line="264" w:lineRule="auto"/>
        <w:jc w:val="center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</w:p>
    <w:p w:rsidR="00D33546" w:rsidRPr="00D33546" w:rsidRDefault="00D33546" w:rsidP="0008616C">
      <w:pPr>
        <w:spacing w:after="0" w:line="264" w:lineRule="auto"/>
        <w:jc w:val="center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  <w:r w:rsidRPr="00D33546">
        <w:rPr>
          <w:rFonts w:ascii="Times New Roman" w:eastAsia="Times New Roman" w:hAnsi="Times New Roman" w:cs="Times New Roman"/>
          <w:sz w:val="36"/>
          <w:szCs w:val="28"/>
          <w:lang w:eastAsia="ru-RU"/>
        </w:rPr>
        <w:t xml:space="preserve">Срок освоения: </w:t>
      </w:r>
      <w:r w:rsidR="005D7C88">
        <w:rPr>
          <w:rFonts w:ascii="Times New Roman" w:eastAsia="Times New Roman" w:hAnsi="Times New Roman" w:cs="Times New Roman"/>
          <w:sz w:val="36"/>
          <w:szCs w:val="28"/>
          <w:lang w:eastAsia="ru-RU"/>
        </w:rPr>
        <w:t>1 год</w:t>
      </w:r>
    </w:p>
    <w:p w:rsidR="00D33546" w:rsidRPr="00D33546" w:rsidRDefault="00D33546" w:rsidP="0008616C">
      <w:pPr>
        <w:spacing w:after="0" w:line="264" w:lineRule="auto"/>
        <w:jc w:val="center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  <w:r w:rsidRPr="00D33546">
        <w:rPr>
          <w:rFonts w:ascii="Times New Roman" w:eastAsia="Times New Roman" w:hAnsi="Times New Roman" w:cs="Times New Roman"/>
          <w:sz w:val="36"/>
          <w:szCs w:val="28"/>
          <w:lang w:eastAsia="ru-RU"/>
        </w:rPr>
        <w:t xml:space="preserve">Возраст обучающихся: </w:t>
      </w:r>
      <w:r w:rsidR="002D5036">
        <w:rPr>
          <w:rFonts w:ascii="Times New Roman" w:eastAsia="Times New Roman" w:hAnsi="Times New Roman" w:cs="Times New Roman"/>
          <w:sz w:val="36"/>
          <w:szCs w:val="28"/>
          <w:lang w:eastAsia="ru-RU"/>
        </w:rPr>
        <w:t>7</w:t>
      </w:r>
      <w:r w:rsidRPr="00D33546">
        <w:rPr>
          <w:rFonts w:ascii="Times New Roman" w:eastAsia="Times New Roman" w:hAnsi="Times New Roman" w:cs="Times New Roman"/>
          <w:sz w:val="36"/>
          <w:szCs w:val="28"/>
          <w:lang w:eastAsia="ru-RU"/>
        </w:rPr>
        <w:t>-1</w:t>
      </w:r>
      <w:r w:rsidR="007C159E" w:rsidRPr="002D5036">
        <w:rPr>
          <w:rFonts w:ascii="Times New Roman" w:eastAsia="Times New Roman" w:hAnsi="Times New Roman" w:cs="Times New Roman"/>
          <w:sz w:val="36"/>
          <w:szCs w:val="28"/>
          <w:lang w:eastAsia="ru-RU"/>
        </w:rPr>
        <w:t>4</w:t>
      </w:r>
      <w:r w:rsidRPr="00D33546">
        <w:rPr>
          <w:rFonts w:ascii="Times New Roman" w:eastAsia="Times New Roman" w:hAnsi="Times New Roman" w:cs="Times New Roman"/>
          <w:sz w:val="36"/>
          <w:szCs w:val="28"/>
          <w:lang w:eastAsia="ru-RU"/>
        </w:rPr>
        <w:t xml:space="preserve"> лет</w:t>
      </w:r>
    </w:p>
    <w:p w:rsidR="007C159E" w:rsidRPr="002D5036" w:rsidRDefault="007C159E" w:rsidP="0008616C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C159E" w:rsidRPr="002D5036" w:rsidRDefault="007C159E" w:rsidP="0008616C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C159E" w:rsidRPr="002D5036" w:rsidRDefault="007C159E" w:rsidP="0008616C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C159E" w:rsidRPr="002D5036" w:rsidRDefault="007C159E" w:rsidP="0008616C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C159E" w:rsidRPr="002D5036" w:rsidRDefault="007C159E" w:rsidP="0008616C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C159E" w:rsidRPr="002D5036" w:rsidRDefault="007C159E" w:rsidP="0008616C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33546" w:rsidRPr="00D33546" w:rsidRDefault="00D33546" w:rsidP="0008616C">
      <w:pPr>
        <w:spacing w:after="0" w:line="264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50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Разработчик программы:</w:t>
      </w:r>
    </w:p>
    <w:p w:rsidR="00D33546" w:rsidRPr="00D33546" w:rsidRDefault="00D33546" w:rsidP="0008616C">
      <w:pPr>
        <w:spacing w:after="0" w:line="264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50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Бибич</w:t>
      </w:r>
      <w:proofErr w:type="spellEnd"/>
      <w:r w:rsidRPr="002D50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Андрей Владимирович,</w:t>
      </w:r>
      <w:r w:rsidR="000656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педагог-организатор</w:t>
      </w:r>
      <w:r w:rsidR="005D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ГКЦ ФСР</w:t>
      </w:r>
      <w:r w:rsidR="007C159E" w:rsidRPr="002D5036">
        <w:rPr>
          <w:rFonts w:ascii="Times New Roman" w:eastAsia="Times New Roman" w:hAnsi="Times New Roman" w:cs="Times New Roman"/>
          <w:sz w:val="28"/>
          <w:szCs w:val="28"/>
          <w:lang w:eastAsia="ru-RU"/>
        </w:rPr>
        <w:t>, методист</w:t>
      </w:r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ГКЦ ФСР</w:t>
      </w:r>
    </w:p>
    <w:p w:rsidR="007C159E" w:rsidRPr="002D5036" w:rsidRDefault="007C159E" w:rsidP="0008616C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C159E" w:rsidRPr="002D5036" w:rsidRDefault="007C159E" w:rsidP="0008616C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C159E" w:rsidRPr="002D5036" w:rsidRDefault="007C159E" w:rsidP="0008616C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C159E" w:rsidRPr="002D5036" w:rsidRDefault="007C159E" w:rsidP="0008616C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C159E" w:rsidRPr="002D5036" w:rsidRDefault="007C159E" w:rsidP="0008616C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C159E" w:rsidRPr="002D5036" w:rsidRDefault="007C159E" w:rsidP="0008616C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C159E" w:rsidRPr="002D5036" w:rsidRDefault="007C159E" w:rsidP="0008616C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C159E" w:rsidRPr="002D5036" w:rsidRDefault="007C159E" w:rsidP="0008616C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2D50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D33546" w:rsidRPr="00D33546" w:rsidRDefault="00D33546" w:rsidP="0008616C">
      <w:pPr>
        <w:spacing w:before="60" w:after="0" w:line="264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35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ПОЯСНИТЕЛЬНАЯ ЗАПИСКА</w:t>
      </w:r>
    </w:p>
    <w:p w:rsidR="007C592C" w:rsidRDefault="007C592C" w:rsidP="0008616C">
      <w:pPr>
        <w:spacing w:before="60" w:after="0" w:line="264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33546" w:rsidRPr="00D33546" w:rsidRDefault="00D33546" w:rsidP="0008616C">
      <w:pPr>
        <w:spacing w:before="60" w:after="0" w:line="264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50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Направленность программы:</w:t>
      </w:r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физкультурно-спортивная.</w:t>
      </w:r>
    </w:p>
    <w:p w:rsidR="00D33546" w:rsidRPr="00D33546" w:rsidRDefault="00D33546" w:rsidP="0008616C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50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Фиджитал</w:t>
      </w:r>
      <w:proofErr w:type="spellEnd"/>
      <w:r w:rsidRPr="002D50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-ориентирование</w:t>
      </w:r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инновационное направление, объединяющее классическую дисциплину спортивного ориентирования с ориентированием в виртуальном мире с использованием компьютерных технологий. Соревнования проводятся в формате «дуатлона»: классическая дисциплина спортивного ориентирования на местности и ориентирование в виртуальном мире в специальной компьютерной игре. Итоговый результат складывается из суммы времени, затраченного на прохождение обеих дистанций. Программа способствует всестороннему физическому, интеллектуальному и нравственному развитию обучающихся, укреплению здоровья, привлечению школьников к систематическим занятиям физической культурой и спортом, их личностному и профессиональному самоопределению.</w:t>
      </w:r>
    </w:p>
    <w:p w:rsidR="00D33546" w:rsidRPr="00D33546" w:rsidRDefault="00D33546" w:rsidP="0008616C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50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Адресат программы</w:t>
      </w:r>
    </w:p>
    <w:p w:rsidR="00D33546" w:rsidRPr="00D33546" w:rsidRDefault="00D33546" w:rsidP="0008616C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адресована обучающимся от </w:t>
      </w:r>
      <w:r w:rsidR="002D503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1</w:t>
      </w:r>
      <w:r w:rsidR="002D503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лет, мальчикам и девочкам, желающим получить начальные знания, умения и навыки в </w:t>
      </w:r>
      <w:proofErr w:type="spellStart"/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фиджитал</w:t>
      </w:r>
      <w:proofErr w:type="spellEnd"/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>-ориентировании.</w:t>
      </w:r>
    </w:p>
    <w:p w:rsidR="00D33546" w:rsidRPr="00D33546" w:rsidRDefault="00D33546" w:rsidP="0008616C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50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Актуальность программы</w:t>
      </w:r>
    </w:p>
    <w:p w:rsidR="00D33546" w:rsidRPr="00D33546" w:rsidRDefault="00D33546" w:rsidP="0008616C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«</w:t>
      </w:r>
      <w:proofErr w:type="spellStart"/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Фиджитал</w:t>
      </w:r>
      <w:proofErr w:type="spellEnd"/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-ориентирование» направлена на формирование у обучающихся устойчивой мотивации к сохранению и укреплению здоровья, ведению здорового образа жизни через занятия физической культурой и спортом с использованием современных цифровых технологий. Благодаря сочетанию онлайн-прохождения виртуальной трассы на компьютере и очного прохождения дистанции ориентирования по карте, </w:t>
      </w:r>
      <w:proofErr w:type="spellStart"/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фиджитал</w:t>
      </w:r>
      <w:proofErr w:type="spellEnd"/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>-ориентирование способствует качественному знакомству школьников с ориентированием как современным и интересным видом досуга.</w:t>
      </w:r>
    </w:p>
    <w:p w:rsidR="00D33546" w:rsidRPr="00D33546" w:rsidRDefault="00D33546" w:rsidP="0008616C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отвечает задачам, поставленным в Концепции развития детско-юношеского спорта до 2030 года (утверждена распоряжением Правительства Российской Федерации от 28 декабря 2021 года № 3894-р) в части обновления содержания образовательных программ в области физической культуры и спорта в соответствии с интересами детей, потребностями семьи, общества и государства; обеспечения условий для доступа детей к современным знаниям и технологиям в сфере детско-юношеского спорта, а также к современной спортивной инфраструктуре; внедрения системы спортивной ориентации детей для занятий видом (видами) спорта.</w:t>
      </w:r>
    </w:p>
    <w:p w:rsidR="00D33546" w:rsidRPr="00D33546" w:rsidRDefault="00D33546" w:rsidP="00582278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Новизна данной программы заключается в комплексном подходе, который направлен на вовлечение обучающихся в развитие массового вида спорта — ориентирования — через бюджетный, доступный, адаптированный к образовательной среде инструментарий, а также на развитие соревновательной деятельности с применением элементов </w:t>
      </w:r>
      <w:proofErr w:type="spellStart"/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фиджитал</w:t>
      </w:r>
      <w:proofErr w:type="spellEnd"/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>-формата.</w:t>
      </w:r>
    </w:p>
    <w:p w:rsidR="00D33546" w:rsidRPr="00D33546" w:rsidRDefault="00D33546" w:rsidP="00582278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Фиджитал</w:t>
      </w:r>
      <w:proofErr w:type="spellEnd"/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-ориентирование — это современный формат, который органично соединяет цифровые технологии и физическую активность, создавая уникальную платформу для всестороннего развития подростков. В программе специфика </w:t>
      </w:r>
      <w:proofErr w:type="spellStart"/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фиджитал</w:t>
      </w:r>
      <w:proofErr w:type="spellEnd"/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>-ориентирования удачно сочетает цифровые и физические компоненты, предполагая доступность освоения учебного материала всем возрастным категориям обучающихся независимо от уровня их физического развития и гендерных особенностей.</w:t>
      </w:r>
    </w:p>
    <w:p w:rsidR="00D33546" w:rsidRPr="00D33546" w:rsidRDefault="00D33546" w:rsidP="00582278">
      <w:pPr>
        <w:spacing w:before="60" w:after="0" w:line="264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50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Отличительные особенности программы</w:t>
      </w:r>
    </w:p>
    <w:p w:rsidR="00D948AD" w:rsidRDefault="007E3531" w:rsidP="00582278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D33546"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рограмма рассчитана на </w:t>
      </w:r>
      <w:r w:rsidR="005D7C88">
        <w:rPr>
          <w:rFonts w:ascii="Times New Roman" w:eastAsia="Times New Roman" w:hAnsi="Times New Roman" w:cs="Times New Roman"/>
          <w:sz w:val="28"/>
          <w:szCs w:val="28"/>
          <w:lang w:eastAsia="ru-RU"/>
        </w:rPr>
        <w:t>144</w:t>
      </w:r>
      <w:r w:rsidR="00D33546"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часа, направлена на </w:t>
      </w:r>
    </w:p>
    <w:p w:rsidR="00D33546" w:rsidRPr="00D33546" w:rsidRDefault="00D33546" w:rsidP="00582278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получение обучающимися начальных знаний, умений и навыков в </w:t>
      </w:r>
      <w:proofErr w:type="spellStart"/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фиджитал</w:t>
      </w:r>
      <w:proofErr w:type="spellEnd"/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>-ориентировании;</w:t>
      </w:r>
    </w:p>
    <w:p w:rsidR="00D33546" w:rsidRPr="00D33546" w:rsidRDefault="00D33546" w:rsidP="00582278">
      <w:pPr>
        <w:spacing w:before="60" w:after="0" w:line="264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вовлечение обучающихся в занятия видом спорта и популяризация здорового образа жизни через инновационный формат «дуатлона»: прохождение виртуальной дистанции на компьютере и физической дистанции на местности;</w:t>
      </w:r>
    </w:p>
    <w:p w:rsidR="00D33546" w:rsidRPr="00D33546" w:rsidRDefault="00D33546" w:rsidP="00582278">
      <w:pPr>
        <w:spacing w:before="60" w:after="0" w:line="264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реализации программы круглогодично.</w:t>
      </w:r>
    </w:p>
    <w:p w:rsidR="00D33546" w:rsidRPr="00505857" w:rsidRDefault="00D33546" w:rsidP="00582278">
      <w:pPr>
        <w:spacing w:before="60" w:after="0" w:line="264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8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Уровень освоения программы:</w:t>
      </w:r>
      <w:r w:rsidRPr="00505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общекультурный.</w:t>
      </w:r>
    </w:p>
    <w:p w:rsidR="00D33546" w:rsidRPr="00505857" w:rsidRDefault="00D33546" w:rsidP="00582278">
      <w:pPr>
        <w:spacing w:before="60" w:after="0" w:line="264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8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Объем и сроки освоения программы</w:t>
      </w:r>
    </w:p>
    <w:p w:rsidR="00D33546" w:rsidRPr="00505857" w:rsidRDefault="00D33546" w:rsidP="00582278">
      <w:pPr>
        <w:spacing w:before="60" w:after="0" w:line="264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программы — </w:t>
      </w:r>
      <w:r w:rsidR="003B3CA6" w:rsidRPr="00505857">
        <w:rPr>
          <w:rFonts w:ascii="Times New Roman" w:eastAsia="Times New Roman" w:hAnsi="Times New Roman" w:cs="Times New Roman"/>
          <w:sz w:val="28"/>
          <w:szCs w:val="28"/>
          <w:lang w:eastAsia="ru-RU"/>
        </w:rPr>
        <w:t>144</w:t>
      </w:r>
      <w:r w:rsidRPr="00505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часа.</w:t>
      </w:r>
    </w:p>
    <w:p w:rsidR="00D33546" w:rsidRPr="00505857" w:rsidRDefault="00D33546" w:rsidP="00582278">
      <w:pPr>
        <w:spacing w:before="60" w:after="0" w:line="264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85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освоения — 36 недель.</w:t>
      </w:r>
    </w:p>
    <w:p w:rsidR="00D33546" w:rsidRPr="00505857" w:rsidRDefault="00D33546" w:rsidP="00582278">
      <w:pPr>
        <w:spacing w:before="60" w:after="0" w:line="264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Занятия проходят </w:t>
      </w:r>
      <w:r w:rsidR="003B3CA6" w:rsidRPr="0050585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05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</w:t>
      </w:r>
      <w:r w:rsidR="003B3CA6" w:rsidRPr="0050585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05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неделю по 2 часа.</w:t>
      </w:r>
    </w:p>
    <w:p w:rsidR="00D33546" w:rsidRPr="00505857" w:rsidRDefault="00D33546" w:rsidP="00582278">
      <w:pPr>
        <w:spacing w:before="60" w:after="0" w:line="264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85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проводятся по 45 минут с 10-минутным перерывом.</w:t>
      </w:r>
    </w:p>
    <w:p w:rsidR="00D33546" w:rsidRPr="00505857" w:rsidRDefault="00D33546" w:rsidP="00582278">
      <w:pPr>
        <w:spacing w:before="60" w:after="0" w:line="264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8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программы:</w:t>
      </w:r>
      <w:r w:rsidRPr="00505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совершенствовать общую физическую подготовку обучающихся на основе овладения начальными знаниями, умениями и навыками в </w:t>
      </w:r>
      <w:proofErr w:type="spellStart"/>
      <w:r w:rsidRPr="0050585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фиджитал</w:t>
      </w:r>
      <w:proofErr w:type="spellEnd"/>
      <w:r w:rsidRPr="00505857">
        <w:rPr>
          <w:rFonts w:ascii="Times New Roman" w:eastAsia="Times New Roman" w:hAnsi="Times New Roman" w:cs="Times New Roman"/>
          <w:sz w:val="28"/>
          <w:szCs w:val="28"/>
          <w:lang w:eastAsia="ru-RU"/>
        </w:rPr>
        <w:t>-ориентировании, формировать навыки интеграции физических и цифровых компонентов в единую систему подготовки.</w:t>
      </w:r>
    </w:p>
    <w:p w:rsidR="00D33546" w:rsidRPr="00505857" w:rsidRDefault="00D33546" w:rsidP="00582278">
      <w:pPr>
        <w:spacing w:before="60" w:after="0" w:line="264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8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программы:</w:t>
      </w:r>
    </w:p>
    <w:p w:rsidR="00D33546" w:rsidRPr="00505857" w:rsidRDefault="00D33546" w:rsidP="00582278">
      <w:pPr>
        <w:spacing w:before="60" w:after="0" w:line="264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8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Обучающие:</w:t>
      </w:r>
    </w:p>
    <w:p w:rsidR="00D33546" w:rsidRPr="00D33546" w:rsidRDefault="00D33546" w:rsidP="00582278">
      <w:pPr>
        <w:spacing w:before="60" w:after="0" w:line="264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дать представление об основных правилах </w:t>
      </w:r>
      <w:proofErr w:type="spellStart"/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фиджитал</w:t>
      </w:r>
      <w:proofErr w:type="spellEnd"/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>-ориентирования;</w:t>
      </w:r>
    </w:p>
    <w:p w:rsidR="00D33546" w:rsidRPr="00D33546" w:rsidRDefault="00D33546" w:rsidP="00582278">
      <w:pPr>
        <w:spacing w:before="60" w:after="0" w:line="264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начальные спортивные навыки ориентирования на местности и в виртуальной среде;</w:t>
      </w:r>
    </w:p>
    <w:p w:rsidR="00D33546" w:rsidRPr="00D33546" w:rsidRDefault="00D33546" w:rsidP="00582278">
      <w:pPr>
        <w:spacing w:before="60" w:after="0" w:line="264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 с основными правилами безопасного использования спортивного инвентаря и компьютерного оборудования;</w:t>
      </w:r>
    </w:p>
    <w:p w:rsidR="00D33546" w:rsidRPr="00D33546" w:rsidRDefault="00D33546" w:rsidP="00582278">
      <w:pPr>
        <w:spacing w:before="60" w:after="0" w:line="264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познакомить с основами работы в специализированном приложении для цифровой части ориентирования;</w:t>
      </w:r>
    </w:p>
    <w:p w:rsidR="00D33546" w:rsidRPr="00D33546" w:rsidRDefault="00D33546" w:rsidP="00582278">
      <w:pPr>
        <w:spacing w:before="60" w:after="0" w:line="264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поддерживать общую физическую подготовку, укреплять здоровье.</w:t>
      </w:r>
    </w:p>
    <w:p w:rsidR="00D33546" w:rsidRPr="00505857" w:rsidRDefault="00D33546" w:rsidP="00582278">
      <w:pPr>
        <w:spacing w:before="60" w:after="0" w:line="264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8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Развивающие:</w:t>
      </w:r>
    </w:p>
    <w:p w:rsidR="00D33546" w:rsidRPr="00D33546" w:rsidRDefault="00D33546" w:rsidP="00582278">
      <w:pPr>
        <w:spacing w:before="60" w:after="0" w:line="264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координацию, гибкость, общую физическую выносливость;</w:t>
      </w:r>
    </w:p>
    <w:p w:rsidR="00D33546" w:rsidRPr="00D33546" w:rsidRDefault="00D33546" w:rsidP="00582278">
      <w:pPr>
        <w:spacing w:before="60" w:after="0" w:line="264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пространственное мышление, внимание и скорость реакции;</w:t>
      </w:r>
    </w:p>
    <w:p w:rsidR="00D33546" w:rsidRPr="00D33546" w:rsidRDefault="00D33546" w:rsidP="00582278">
      <w:pPr>
        <w:spacing w:before="60" w:after="0" w:line="264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двигательные функции, обогащать двигательный опыт;</w:t>
      </w:r>
    </w:p>
    <w:p w:rsidR="00D33546" w:rsidRPr="00D33546" w:rsidRDefault="00D33546" w:rsidP="00582278">
      <w:pPr>
        <w:spacing w:before="60" w:after="0" w:line="264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навыки работы с цифровыми технологиями.</w:t>
      </w:r>
    </w:p>
    <w:p w:rsidR="00D33546" w:rsidRPr="00505857" w:rsidRDefault="00D33546" w:rsidP="00582278">
      <w:pPr>
        <w:spacing w:before="60" w:after="0" w:line="264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8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Воспитательные:</w:t>
      </w:r>
    </w:p>
    <w:p w:rsidR="00D33546" w:rsidRPr="00D33546" w:rsidRDefault="00D33546" w:rsidP="00582278">
      <w:pPr>
        <w:spacing w:before="60" w:after="0" w:line="264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нравственные качества (доброжелательность, чувство товарищества, коллективизма, уважения к историческому наследию Российского спорта);</w:t>
      </w:r>
    </w:p>
    <w:p w:rsidR="00D33546" w:rsidRPr="00D33546" w:rsidRDefault="00D33546" w:rsidP="00582278">
      <w:pPr>
        <w:spacing w:before="60" w:after="0" w:line="264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стойкий интерес к занятиям спортом и физическим упражнениям;</w:t>
      </w:r>
    </w:p>
    <w:p w:rsidR="00D33546" w:rsidRPr="00D33546" w:rsidRDefault="00D33546" w:rsidP="00582278">
      <w:pPr>
        <w:spacing w:before="60" w:after="0" w:line="264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вырабатывать потребность в здоровом образе жизни и понимание важности занятий спортом для полноценной жизни.</w:t>
      </w:r>
    </w:p>
    <w:p w:rsidR="00D33546" w:rsidRPr="00D33546" w:rsidRDefault="00D33546" w:rsidP="0008616C">
      <w:pPr>
        <w:spacing w:before="60" w:after="0" w:line="264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50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Планируемые результаты освоения программы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7"/>
        <w:gridCol w:w="3538"/>
      </w:tblGrid>
      <w:tr w:rsidR="00F759E4" w:rsidRPr="00DC42F1" w:rsidTr="00EE633C">
        <w:trPr>
          <w:tblHeader/>
          <w:tblCellSpacing w:w="15" w:type="dxa"/>
        </w:trPr>
        <w:tc>
          <w:tcPr>
            <w:tcW w:w="5762" w:type="dxa"/>
            <w:vAlign w:val="center"/>
            <w:hideMark/>
          </w:tcPr>
          <w:p w:rsidR="00F759E4" w:rsidRPr="00DC42F1" w:rsidRDefault="00F759E4" w:rsidP="00DC412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42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Ожидаемые результаты</w:t>
            </w:r>
          </w:p>
        </w:tc>
        <w:tc>
          <w:tcPr>
            <w:tcW w:w="3493" w:type="dxa"/>
            <w:vAlign w:val="center"/>
            <w:hideMark/>
          </w:tcPr>
          <w:p w:rsidR="00F759E4" w:rsidRPr="00DC42F1" w:rsidRDefault="00F759E4" w:rsidP="0008616C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42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Способы диагностики</w:t>
            </w:r>
          </w:p>
        </w:tc>
      </w:tr>
      <w:tr w:rsidR="00F759E4" w:rsidRPr="00DC42F1" w:rsidTr="00EE633C">
        <w:trPr>
          <w:tblCellSpacing w:w="15" w:type="dxa"/>
        </w:trPr>
        <w:tc>
          <w:tcPr>
            <w:tcW w:w="5762" w:type="dxa"/>
            <w:vAlign w:val="center"/>
          </w:tcPr>
          <w:p w:rsidR="00F759E4" w:rsidRPr="00DC42F1" w:rsidRDefault="00F759E4" w:rsidP="00DC412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ПРЕДМЕТНЫЕ</w:t>
            </w:r>
          </w:p>
        </w:tc>
        <w:tc>
          <w:tcPr>
            <w:tcW w:w="3493" w:type="dxa"/>
            <w:vAlign w:val="center"/>
            <w:hideMark/>
          </w:tcPr>
          <w:p w:rsidR="00F759E4" w:rsidRPr="00DC42F1" w:rsidRDefault="00F759E4" w:rsidP="0008616C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9E4" w:rsidRPr="00DC42F1" w:rsidTr="00EE633C">
        <w:trPr>
          <w:tblCellSpacing w:w="15" w:type="dxa"/>
        </w:trPr>
        <w:tc>
          <w:tcPr>
            <w:tcW w:w="5762" w:type="dxa"/>
            <w:vAlign w:val="center"/>
          </w:tcPr>
          <w:p w:rsidR="00F759E4" w:rsidRPr="00DC42F1" w:rsidRDefault="00F759E4" w:rsidP="00582278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2F1">
              <w:rPr>
                <w:rFonts w:ascii="Times New Roman" w:hAnsi="Times New Roman" w:cs="Times New Roman"/>
                <w:sz w:val="24"/>
                <w:szCs w:val="24"/>
              </w:rPr>
              <w:t>Знание основных положений правил, структуры соревнований «дуатлон» (виртуальный + физический этапы)</w:t>
            </w:r>
          </w:p>
        </w:tc>
        <w:tc>
          <w:tcPr>
            <w:tcW w:w="3493" w:type="dxa"/>
            <w:vAlign w:val="center"/>
            <w:hideMark/>
          </w:tcPr>
          <w:p w:rsidR="00F759E4" w:rsidRPr="00DC42F1" w:rsidRDefault="00F759E4" w:rsidP="0008616C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2F1">
              <w:rPr>
                <w:rFonts w:ascii="Times New Roman" w:hAnsi="Times New Roman" w:cs="Times New Roman"/>
                <w:sz w:val="24"/>
                <w:szCs w:val="24"/>
              </w:rPr>
              <w:t>Тестирование, опрос, участие в соревнованиях</w:t>
            </w:r>
          </w:p>
        </w:tc>
      </w:tr>
      <w:tr w:rsidR="00F759E4" w:rsidRPr="00DC42F1" w:rsidTr="00EE633C">
        <w:trPr>
          <w:tblCellSpacing w:w="15" w:type="dxa"/>
        </w:trPr>
        <w:tc>
          <w:tcPr>
            <w:tcW w:w="5762" w:type="dxa"/>
            <w:vAlign w:val="center"/>
          </w:tcPr>
          <w:p w:rsidR="00F759E4" w:rsidRPr="00DC42F1" w:rsidRDefault="00F759E4" w:rsidP="00582278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2F1">
              <w:rPr>
                <w:rFonts w:ascii="Times New Roman" w:hAnsi="Times New Roman" w:cs="Times New Roman"/>
                <w:sz w:val="24"/>
                <w:szCs w:val="24"/>
              </w:rPr>
              <w:t>Знание условных знаков спортивных карт и легенд КП. Умение работать с цифровыми картами и симуляторами</w:t>
            </w:r>
          </w:p>
        </w:tc>
        <w:tc>
          <w:tcPr>
            <w:tcW w:w="3493" w:type="dxa"/>
            <w:vAlign w:val="center"/>
            <w:hideMark/>
          </w:tcPr>
          <w:p w:rsidR="00F759E4" w:rsidRPr="00DC42F1" w:rsidRDefault="00F759E4" w:rsidP="0008616C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2F1">
              <w:rPr>
                <w:rFonts w:ascii="Times New Roman" w:hAnsi="Times New Roman" w:cs="Times New Roman"/>
                <w:sz w:val="24"/>
                <w:szCs w:val="24"/>
              </w:rPr>
              <w:t>Тестирование, практическая работа на карте и симуляторе</w:t>
            </w:r>
          </w:p>
        </w:tc>
      </w:tr>
      <w:tr w:rsidR="00F759E4" w:rsidRPr="00DC42F1" w:rsidTr="00EE633C">
        <w:trPr>
          <w:tblCellSpacing w:w="15" w:type="dxa"/>
        </w:trPr>
        <w:tc>
          <w:tcPr>
            <w:tcW w:w="5762" w:type="dxa"/>
            <w:vAlign w:val="center"/>
          </w:tcPr>
          <w:p w:rsidR="00F759E4" w:rsidRPr="00DC42F1" w:rsidRDefault="00F759E4" w:rsidP="00582278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2F1">
              <w:rPr>
                <w:rFonts w:ascii="Times New Roman" w:hAnsi="Times New Roman" w:cs="Times New Roman"/>
                <w:sz w:val="24"/>
                <w:szCs w:val="24"/>
              </w:rPr>
              <w:t>Навыки работы с GPS-навигацией, мобильными приложениями (</w:t>
            </w:r>
            <w:proofErr w:type="spellStart"/>
            <w:r w:rsidRPr="00DC42F1">
              <w:rPr>
                <w:rFonts w:ascii="Times New Roman" w:hAnsi="Times New Roman" w:cs="Times New Roman"/>
                <w:sz w:val="24"/>
                <w:szCs w:val="24"/>
              </w:rPr>
              <w:t>Locus</w:t>
            </w:r>
            <w:proofErr w:type="spellEnd"/>
            <w:r w:rsidRPr="00DC42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42F1">
              <w:rPr>
                <w:rFonts w:ascii="Times New Roman" w:hAnsi="Times New Roman" w:cs="Times New Roman"/>
                <w:sz w:val="24"/>
                <w:szCs w:val="24"/>
              </w:rPr>
              <w:t>Map</w:t>
            </w:r>
            <w:proofErr w:type="spellEnd"/>
            <w:r w:rsidRPr="00DC42F1">
              <w:rPr>
                <w:rFonts w:ascii="Times New Roman" w:hAnsi="Times New Roman" w:cs="Times New Roman"/>
                <w:sz w:val="24"/>
                <w:szCs w:val="24"/>
              </w:rPr>
              <w:t>), электронной отметкой (</w:t>
            </w:r>
            <w:proofErr w:type="spellStart"/>
            <w:r w:rsidRPr="00DC42F1">
              <w:rPr>
                <w:rFonts w:ascii="Times New Roman" w:hAnsi="Times New Roman" w:cs="Times New Roman"/>
                <w:sz w:val="24"/>
                <w:szCs w:val="24"/>
              </w:rPr>
              <w:t>чипирование</w:t>
            </w:r>
            <w:proofErr w:type="spellEnd"/>
            <w:r w:rsidRPr="00DC42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93" w:type="dxa"/>
            <w:vAlign w:val="center"/>
            <w:hideMark/>
          </w:tcPr>
          <w:p w:rsidR="00F759E4" w:rsidRPr="00DC42F1" w:rsidRDefault="00F759E4" w:rsidP="0008616C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2F1">
              <w:rPr>
                <w:rFonts w:ascii="Times New Roman" w:hAnsi="Times New Roman" w:cs="Times New Roman"/>
                <w:sz w:val="24"/>
                <w:szCs w:val="24"/>
              </w:rPr>
              <w:t>Выполнение практических упражнений, участие в соревнованиях</w:t>
            </w:r>
          </w:p>
        </w:tc>
      </w:tr>
      <w:tr w:rsidR="00F759E4" w:rsidRPr="00DC42F1" w:rsidTr="00EE633C">
        <w:trPr>
          <w:tblCellSpacing w:w="15" w:type="dxa"/>
        </w:trPr>
        <w:tc>
          <w:tcPr>
            <w:tcW w:w="5762" w:type="dxa"/>
            <w:vAlign w:val="center"/>
          </w:tcPr>
          <w:p w:rsidR="00F759E4" w:rsidRPr="00DC42F1" w:rsidRDefault="00F759E4" w:rsidP="00DC412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МЕТАПРЕДМЕТНЫЕ</w:t>
            </w:r>
          </w:p>
        </w:tc>
        <w:tc>
          <w:tcPr>
            <w:tcW w:w="3493" w:type="dxa"/>
            <w:vAlign w:val="center"/>
            <w:hideMark/>
          </w:tcPr>
          <w:p w:rsidR="00F759E4" w:rsidRPr="00DC42F1" w:rsidRDefault="00F759E4" w:rsidP="0008616C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9E4" w:rsidRPr="00DC42F1" w:rsidTr="00EE633C">
        <w:trPr>
          <w:tblCellSpacing w:w="15" w:type="dxa"/>
        </w:trPr>
        <w:tc>
          <w:tcPr>
            <w:tcW w:w="5762" w:type="dxa"/>
            <w:vAlign w:val="center"/>
          </w:tcPr>
          <w:p w:rsidR="00F759E4" w:rsidRPr="00DC42F1" w:rsidRDefault="00F759E4" w:rsidP="00582278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2F1">
              <w:rPr>
                <w:rFonts w:ascii="Times New Roman" w:hAnsi="Times New Roman" w:cs="Times New Roman"/>
                <w:sz w:val="24"/>
                <w:szCs w:val="24"/>
              </w:rPr>
              <w:t>Положительная динамика в развитии когнитивных и физических качеств</w:t>
            </w:r>
          </w:p>
        </w:tc>
        <w:tc>
          <w:tcPr>
            <w:tcW w:w="3493" w:type="dxa"/>
            <w:vAlign w:val="center"/>
            <w:hideMark/>
          </w:tcPr>
          <w:p w:rsidR="00F759E4" w:rsidRPr="00DC42F1" w:rsidRDefault="00F759E4" w:rsidP="0008616C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2F1"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наблюдение, анализ результатов соревнований и работы в симуляторе</w:t>
            </w:r>
          </w:p>
        </w:tc>
      </w:tr>
      <w:tr w:rsidR="00F759E4" w:rsidRPr="00DC42F1" w:rsidTr="00EE633C">
        <w:trPr>
          <w:tblCellSpacing w:w="15" w:type="dxa"/>
        </w:trPr>
        <w:tc>
          <w:tcPr>
            <w:tcW w:w="5762" w:type="dxa"/>
            <w:vAlign w:val="center"/>
          </w:tcPr>
          <w:p w:rsidR="00F759E4" w:rsidRPr="00DC42F1" w:rsidRDefault="00F759E4" w:rsidP="00621DCA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</w:tc>
        <w:tc>
          <w:tcPr>
            <w:tcW w:w="3493" w:type="dxa"/>
            <w:vAlign w:val="center"/>
            <w:hideMark/>
          </w:tcPr>
          <w:p w:rsidR="00F759E4" w:rsidRPr="00DC42F1" w:rsidRDefault="00F759E4" w:rsidP="00621DCA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9E4" w:rsidRPr="00DC42F1" w:rsidTr="00EE633C">
        <w:trPr>
          <w:tblCellSpacing w:w="15" w:type="dxa"/>
        </w:trPr>
        <w:tc>
          <w:tcPr>
            <w:tcW w:w="5762" w:type="dxa"/>
            <w:vAlign w:val="center"/>
            <w:hideMark/>
          </w:tcPr>
          <w:p w:rsidR="00F759E4" w:rsidRPr="00DC42F1" w:rsidRDefault="00F759E4" w:rsidP="00582278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2F1">
              <w:rPr>
                <w:rFonts w:ascii="Times New Roman" w:hAnsi="Times New Roman" w:cs="Times New Roman"/>
                <w:sz w:val="24"/>
                <w:szCs w:val="24"/>
              </w:rPr>
              <w:t>Положительная динамика отношения к занятиям спортом и физической активности</w:t>
            </w:r>
          </w:p>
        </w:tc>
        <w:tc>
          <w:tcPr>
            <w:tcW w:w="3493" w:type="dxa"/>
            <w:vAlign w:val="center"/>
            <w:hideMark/>
          </w:tcPr>
          <w:p w:rsidR="00F759E4" w:rsidRPr="00DC42F1" w:rsidRDefault="00F759E4" w:rsidP="00582278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2F1"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наблюдение, анкетирование</w:t>
            </w:r>
          </w:p>
        </w:tc>
      </w:tr>
      <w:tr w:rsidR="00F759E4" w:rsidRPr="00DC42F1" w:rsidTr="00EE633C">
        <w:trPr>
          <w:tblCellSpacing w:w="15" w:type="dxa"/>
        </w:trPr>
        <w:tc>
          <w:tcPr>
            <w:tcW w:w="5762" w:type="dxa"/>
            <w:vAlign w:val="center"/>
            <w:hideMark/>
          </w:tcPr>
          <w:p w:rsidR="00F759E4" w:rsidRPr="00DC42F1" w:rsidRDefault="00F759E4" w:rsidP="00582278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2F1">
              <w:rPr>
                <w:rFonts w:ascii="Times New Roman" w:hAnsi="Times New Roman" w:cs="Times New Roman"/>
                <w:sz w:val="24"/>
                <w:szCs w:val="24"/>
              </w:rPr>
              <w:t>Положительная динамика в принятии решений на цифровом и физическом этапах</w:t>
            </w:r>
          </w:p>
        </w:tc>
        <w:tc>
          <w:tcPr>
            <w:tcW w:w="3493" w:type="dxa"/>
            <w:vAlign w:val="center"/>
            <w:hideMark/>
          </w:tcPr>
          <w:p w:rsidR="00F759E4" w:rsidRPr="00DC42F1" w:rsidRDefault="00F759E4" w:rsidP="00582278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2F1"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</w:t>
            </w:r>
          </w:p>
        </w:tc>
      </w:tr>
      <w:tr w:rsidR="00621DCA" w:rsidRPr="00DC42F1" w:rsidTr="00621DCA">
        <w:trPr>
          <w:tblCellSpacing w:w="15" w:type="dxa"/>
        </w:trPr>
        <w:tc>
          <w:tcPr>
            <w:tcW w:w="5762" w:type="dxa"/>
            <w:vAlign w:val="center"/>
            <w:hideMark/>
          </w:tcPr>
          <w:p w:rsidR="00621DCA" w:rsidRPr="00DC42F1" w:rsidRDefault="00621DCA" w:rsidP="0008616C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2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Проявление уважения к соперникам, навыки командной работы</w:t>
            </w:r>
          </w:p>
        </w:tc>
        <w:tc>
          <w:tcPr>
            <w:tcW w:w="3493" w:type="dxa"/>
            <w:vAlign w:val="center"/>
            <w:hideMark/>
          </w:tcPr>
          <w:p w:rsidR="00621DCA" w:rsidRPr="00DC42F1" w:rsidRDefault="00621DCA" w:rsidP="0008616C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2F1"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</w:t>
            </w:r>
          </w:p>
        </w:tc>
      </w:tr>
    </w:tbl>
    <w:p w:rsidR="00D33546" w:rsidRPr="00C757DD" w:rsidRDefault="00D33546" w:rsidP="00582278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7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Организационно-педагогические условия реализации программы</w:t>
      </w:r>
    </w:p>
    <w:p w:rsidR="00D33546" w:rsidRPr="00C757DD" w:rsidRDefault="00D33546" w:rsidP="00582278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программы осуществляется на </w:t>
      </w:r>
      <w:r w:rsidRPr="00C757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русском языке</w:t>
      </w:r>
      <w:r w:rsidRPr="00C757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33546" w:rsidRPr="00C757DD" w:rsidRDefault="00D33546" w:rsidP="00582278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57D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Форма обучения:</w:t>
      </w:r>
      <w:r w:rsidRPr="00C757D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очная.</w:t>
      </w:r>
    </w:p>
    <w:p w:rsidR="00D33546" w:rsidRPr="00C757DD" w:rsidRDefault="00D33546" w:rsidP="00582278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57D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Особенности реализации программы:</w:t>
      </w:r>
    </w:p>
    <w:p w:rsidR="00AA075D" w:rsidRPr="00C757DD" w:rsidRDefault="00AA075D" w:rsidP="00582278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C7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рограмма реализуется </w:t>
      </w:r>
      <w:r w:rsidRPr="00C757DD">
        <w:rPr>
          <w:rFonts w:ascii="Times New Roman" w:eastAsia="Times New Roman" w:hAnsi="Times New Roman" w:cs="Times New Roman"/>
          <w:sz w:val="28"/>
          <w:szCs w:val="24"/>
          <w:lang w:eastAsia="ru-RU"/>
        </w:rPr>
        <w:t>с использованием сетевой формы (на основании договоров с образовательными организациями, располагающими необходимым материально-техническим обеспечением — помещениями и оборудованием)</w:t>
      </w:r>
      <w:r w:rsidRPr="00C757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33546" w:rsidRPr="00C757DD" w:rsidRDefault="00D33546" w:rsidP="00582278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57DD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предполагается реализация программы круглогодично.</w:t>
      </w:r>
    </w:p>
    <w:p w:rsidR="00D33546" w:rsidRPr="00C757DD" w:rsidRDefault="00D33546" w:rsidP="00582278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57D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Особенности организации образовательного процесса</w:t>
      </w:r>
    </w:p>
    <w:p w:rsidR="00D33546" w:rsidRPr="00C757DD" w:rsidRDefault="00D33546" w:rsidP="00582278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57DD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Программа включает в себя два раздела:</w:t>
      </w:r>
    </w:p>
    <w:p w:rsidR="00D33546" w:rsidRPr="00C757DD" w:rsidRDefault="00D33546" w:rsidP="00C757DD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57DD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Первый раздел</w:t>
      </w:r>
      <w:r w:rsidRPr="00C757D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«Правила </w:t>
      </w:r>
      <w:proofErr w:type="spellStart"/>
      <w:r w:rsidRPr="00C757DD">
        <w:rPr>
          <w:rFonts w:ascii="Times New Roman" w:eastAsia="Times New Roman" w:hAnsi="Times New Roman" w:cs="Times New Roman"/>
          <w:sz w:val="28"/>
          <w:szCs w:val="24"/>
          <w:lang w:eastAsia="ru-RU"/>
        </w:rPr>
        <w:t>фиджитал</w:t>
      </w:r>
      <w:proofErr w:type="spellEnd"/>
      <w:r w:rsidRPr="00C757D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-ориентирования» включает темы, посвященные изучению истории развития спортивного ориентирования и </w:t>
      </w:r>
      <w:proofErr w:type="spellStart"/>
      <w:r w:rsidRPr="00C757DD">
        <w:rPr>
          <w:rFonts w:ascii="Times New Roman" w:eastAsia="Times New Roman" w:hAnsi="Times New Roman" w:cs="Times New Roman"/>
          <w:sz w:val="28"/>
          <w:szCs w:val="24"/>
          <w:lang w:eastAsia="ru-RU"/>
        </w:rPr>
        <w:t>фиджитал</w:t>
      </w:r>
      <w:proofErr w:type="spellEnd"/>
      <w:r w:rsidRPr="00C757DD">
        <w:rPr>
          <w:rFonts w:ascii="Times New Roman" w:eastAsia="Times New Roman" w:hAnsi="Times New Roman" w:cs="Times New Roman"/>
          <w:sz w:val="28"/>
          <w:szCs w:val="24"/>
          <w:lang w:eastAsia="ru-RU"/>
        </w:rPr>
        <w:t>-ориентирования, освоению терминологии и правил.</w:t>
      </w:r>
    </w:p>
    <w:p w:rsidR="00D33546" w:rsidRDefault="00D33546" w:rsidP="00C757DD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57DD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Второй раздел</w:t>
      </w:r>
      <w:r w:rsidRPr="00C757D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«Физическое совершенствование и цифровая подготовка» позволяет развить начальные спортивные навыки ориентирования на местности и в виртуальной среде, отработать технику, скорость, выносливость, пространственное мышление.</w:t>
      </w:r>
    </w:p>
    <w:p w:rsidR="00D33546" w:rsidRPr="00C757DD" w:rsidRDefault="00D33546" w:rsidP="00C757DD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57D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Условия приема на обучение</w:t>
      </w:r>
    </w:p>
    <w:p w:rsidR="00D33546" w:rsidRPr="00C757DD" w:rsidRDefault="00D33546" w:rsidP="00C757DD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57DD">
        <w:rPr>
          <w:rFonts w:ascii="Times New Roman" w:eastAsia="Times New Roman" w:hAnsi="Times New Roman" w:cs="Times New Roman"/>
          <w:sz w:val="28"/>
          <w:szCs w:val="24"/>
          <w:lang w:eastAsia="ru-RU"/>
        </w:rPr>
        <w:t>Специальных условий не предъявляется; на обучение принимаются все желающие, мальчики и девочки, не имеющие противопоказаний для занятий физической культурой.</w:t>
      </w:r>
    </w:p>
    <w:p w:rsidR="00D33546" w:rsidRPr="00C757DD" w:rsidRDefault="00D33546" w:rsidP="00C757DD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57D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Условия формирования групп:</w:t>
      </w:r>
      <w:r w:rsidRPr="00C757D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как одновозрастные, так и разновозрастные группы.</w:t>
      </w:r>
    </w:p>
    <w:p w:rsidR="00D33546" w:rsidRPr="00C757DD" w:rsidRDefault="00D33546" w:rsidP="00C757DD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57D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Количество обучающихся в группе:</w:t>
      </w:r>
      <w:r w:rsidRPr="00C757D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15 человек.</w:t>
      </w:r>
    </w:p>
    <w:p w:rsidR="00D33546" w:rsidRPr="00C757DD" w:rsidRDefault="00D33546" w:rsidP="00B51D25">
      <w:pPr>
        <w:spacing w:before="60" w:after="0" w:line="264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57D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Формы проведения занятий:</w:t>
      </w:r>
      <w:r w:rsidRPr="00C757D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проводятся в форме учебно-тренировочных занятий и соревнований (включая соревнования в формате «дуатлона»: виртуальная дистанция + физическая дистанция).</w:t>
      </w:r>
    </w:p>
    <w:p w:rsidR="00D33546" w:rsidRPr="00C757DD" w:rsidRDefault="00D33546" w:rsidP="00B51D25">
      <w:pPr>
        <w:spacing w:before="60" w:after="0" w:line="264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57D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Формы организации деятельности учащихся на занятии:</w:t>
      </w:r>
    </w:p>
    <w:p w:rsidR="00D33546" w:rsidRPr="00C757DD" w:rsidRDefault="00D33546" w:rsidP="00B51D25">
      <w:pPr>
        <w:spacing w:before="60" w:after="0" w:line="264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57DD">
        <w:rPr>
          <w:rFonts w:ascii="Times New Roman" w:eastAsia="Times New Roman" w:hAnsi="Times New Roman" w:cs="Times New Roman"/>
          <w:sz w:val="28"/>
          <w:szCs w:val="24"/>
          <w:lang w:eastAsia="ru-RU"/>
        </w:rPr>
        <w:t>фронтальная (со всеми учащимися одновременно);</w:t>
      </w:r>
    </w:p>
    <w:p w:rsidR="00D33546" w:rsidRPr="00C757DD" w:rsidRDefault="00D33546" w:rsidP="00B51D25">
      <w:pPr>
        <w:spacing w:before="60" w:after="0" w:line="264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57DD">
        <w:rPr>
          <w:rFonts w:ascii="Times New Roman" w:eastAsia="Times New Roman" w:hAnsi="Times New Roman" w:cs="Times New Roman"/>
          <w:sz w:val="28"/>
          <w:szCs w:val="24"/>
          <w:lang w:eastAsia="ru-RU"/>
        </w:rPr>
        <w:t>групповая (в малых группах, в парах).</w:t>
      </w:r>
    </w:p>
    <w:p w:rsidR="00D33546" w:rsidRPr="00C757DD" w:rsidRDefault="00D33546" w:rsidP="00C757DD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57D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Кадровое обеспечение:</w:t>
      </w:r>
    </w:p>
    <w:p w:rsidR="00D33546" w:rsidRPr="00C757DD" w:rsidRDefault="00D33546" w:rsidP="00C757DD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57D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Программа реализуется педагогом дополнительного образования, имеющим опыт в области спортивного ориентирования и/или </w:t>
      </w:r>
      <w:proofErr w:type="spellStart"/>
      <w:r w:rsidRPr="00C757DD">
        <w:rPr>
          <w:rFonts w:ascii="Times New Roman" w:eastAsia="Times New Roman" w:hAnsi="Times New Roman" w:cs="Times New Roman"/>
          <w:sz w:val="28"/>
          <w:szCs w:val="24"/>
          <w:lang w:eastAsia="ru-RU"/>
        </w:rPr>
        <w:t>фиджитал</w:t>
      </w:r>
      <w:proofErr w:type="spellEnd"/>
      <w:r w:rsidRPr="00C757DD">
        <w:rPr>
          <w:rFonts w:ascii="Times New Roman" w:eastAsia="Times New Roman" w:hAnsi="Times New Roman" w:cs="Times New Roman"/>
          <w:sz w:val="28"/>
          <w:szCs w:val="24"/>
          <w:lang w:eastAsia="ru-RU"/>
        </w:rPr>
        <w:t>-</w:t>
      </w:r>
      <w:r w:rsidRPr="00C757DD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спорта, либо прошедшим курсы повышения квалификации по данным направлениям.</w:t>
      </w:r>
    </w:p>
    <w:p w:rsidR="00D33546" w:rsidRDefault="00D33546" w:rsidP="00C757DD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57D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Материально-техническое оснащение:</w:t>
      </w:r>
      <w:r w:rsidRPr="00C757D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специально оборудованная аудитория из расчета количества учеников; канцелярия: бумага, ручки, карандаши; спортивное оборудование и инвентарь; компьютерное оборудование для прохождения виртуальной дистанции ориентирования.</w:t>
      </w:r>
    </w:p>
    <w:p w:rsidR="005754D4" w:rsidRPr="00C757DD" w:rsidRDefault="005754D4" w:rsidP="00C757DD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7456"/>
        <w:gridCol w:w="1552"/>
      </w:tblGrid>
      <w:tr w:rsidR="00C757DD" w:rsidRPr="00A42E2C" w:rsidTr="005754D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757DD" w:rsidRPr="00A42E2C" w:rsidRDefault="00C757DD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A42E2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C757DD" w:rsidRPr="00A42E2C" w:rsidRDefault="00C757DD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A42E2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Наименование оборудования</w:t>
            </w:r>
          </w:p>
        </w:tc>
        <w:tc>
          <w:tcPr>
            <w:tcW w:w="0" w:type="auto"/>
            <w:vAlign w:val="center"/>
            <w:hideMark/>
          </w:tcPr>
          <w:p w:rsidR="00C757DD" w:rsidRPr="00A42E2C" w:rsidRDefault="00C757DD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A42E2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Количество</w:t>
            </w:r>
          </w:p>
        </w:tc>
      </w:tr>
      <w:tr w:rsidR="00C757DD" w:rsidRPr="00A42E2C" w:rsidTr="005754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57DD" w:rsidRPr="00A42E2C" w:rsidRDefault="00C757DD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42E2C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C757DD" w:rsidRPr="00A42E2C" w:rsidRDefault="00C757DD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42E2C">
              <w:rPr>
                <w:rFonts w:ascii="Times New Roman" w:hAnsi="Times New Roman" w:cs="Times New Roman"/>
                <w:sz w:val="24"/>
                <w:szCs w:val="28"/>
              </w:rPr>
              <w:t xml:space="preserve">Персональные компьютеры/ноутбуки с установленным ПО (симулятор, </w:t>
            </w:r>
            <w:proofErr w:type="spellStart"/>
            <w:r w:rsidRPr="00A42E2C">
              <w:rPr>
                <w:rFonts w:ascii="Times New Roman" w:hAnsi="Times New Roman" w:cs="Times New Roman"/>
                <w:sz w:val="24"/>
                <w:szCs w:val="28"/>
              </w:rPr>
              <w:t>Locus</w:t>
            </w:r>
            <w:proofErr w:type="spellEnd"/>
            <w:r w:rsidRPr="00A42E2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A42E2C">
              <w:rPr>
                <w:rFonts w:ascii="Times New Roman" w:hAnsi="Times New Roman" w:cs="Times New Roman"/>
                <w:sz w:val="24"/>
                <w:szCs w:val="28"/>
              </w:rPr>
              <w:t>Map</w:t>
            </w:r>
            <w:proofErr w:type="spellEnd"/>
            <w:r w:rsidRPr="00A42E2C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C757DD" w:rsidRPr="00A42E2C" w:rsidRDefault="005163BF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DE697C">
              <w:rPr>
                <w:sz w:val="24"/>
                <w:szCs w:val="28"/>
              </w:rPr>
              <w:t>5</w:t>
            </w:r>
            <w:r w:rsidR="00C757DD" w:rsidRPr="00A42E2C">
              <w:rPr>
                <w:rFonts w:ascii="Times New Roman" w:hAnsi="Times New Roman" w:cs="Times New Roman"/>
                <w:sz w:val="24"/>
                <w:szCs w:val="28"/>
              </w:rPr>
              <w:t xml:space="preserve"> шт.</w:t>
            </w:r>
          </w:p>
        </w:tc>
      </w:tr>
      <w:tr w:rsidR="00C757DD" w:rsidRPr="00A42E2C" w:rsidTr="005754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57DD" w:rsidRPr="00A42E2C" w:rsidRDefault="00C757DD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42E2C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C757DD" w:rsidRPr="00A42E2C" w:rsidRDefault="00C757DD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42E2C">
              <w:rPr>
                <w:rFonts w:ascii="Times New Roman" w:hAnsi="Times New Roman" w:cs="Times New Roman"/>
                <w:sz w:val="24"/>
                <w:szCs w:val="28"/>
              </w:rPr>
              <w:t>Интерактивная доска или проектор</w:t>
            </w:r>
          </w:p>
        </w:tc>
        <w:tc>
          <w:tcPr>
            <w:tcW w:w="0" w:type="auto"/>
            <w:vAlign w:val="center"/>
            <w:hideMark/>
          </w:tcPr>
          <w:p w:rsidR="00C757DD" w:rsidRPr="00A42E2C" w:rsidRDefault="00C757DD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42E2C">
              <w:rPr>
                <w:rFonts w:ascii="Times New Roman" w:hAnsi="Times New Roman" w:cs="Times New Roman"/>
                <w:sz w:val="24"/>
                <w:szCs w:val="28"/>
              </w:rPr>
              <w:t>1 шт.</w:t>
            </w:r>
          </w:p>
        </w:tc>
      </w:tr>
      <w:tr w:rsidR="00C757DD" w:rsidRPr="00A42E2C" w:rsidTr="005754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57DD" w:rsidRPr="00A42E2C" w:rsidRDefault="00C757DD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42E2C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C757DD" w:rsidRPr="00A42E2C" w:rsidRDefault="00C757DD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42E2C">
              <w:rPr>
                <w:rFonts w:ascii="Times New Roman" w:hAnsi="Times New Roman" w:cs="Times New Roman"/>
                <w:sz w:val="24"/>
                <w:szCs w:val="28"/>
              </w:rPr>
              <w:t>Спортивные карты (бумажные) для ориентирования</w:t>
            </w:r>
          </w:p>
        </w:tc>
        <w:tc>
          <w:tcPr>
            <w:tcW w:w="0" w:type="auto"/>
            <w:vAlign w:val="center"/>
            <w:hideMark/>
          </w:tcPr>
          <w:p w:rsidR="00C757DD" w:rsidRPr="00A42E2C" w:rsidRDefault="00C757DD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42E2C">
              <w:rPr>
                <w:rFonts w:ascii="Times New Roman" w:hAnsi="Times New Roman" w:cs="Times New Roman"/>
                <w:sz w:val="24"/>
                <w:szCs w:val="28"/>
              </w:rPr>
              <w:t>15 комплектов</w:t>
            </w:r>
          </w:p>
        </w:tc>
      </w:tr>
      <w:tr w:rsidR="00C757DD" w:rsidRPr="00A42E2C" w:rsidTr="005754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57DD" w:rsidRPr="00A42E2C" w:rsidRDefault="00C757DD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42E2C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C757DD" w:rsidRPr="00A42E2C" w:rsidRDefault="00C757DD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42E2C">
              <w:rPr>
                <w:rFonts w:ascii="Times New Roman" w:hAnsi="Times New Roman" w:cs="Times New Roman"/>
                <w:sz w:val="24"/>
                <w:szCs w:val="28"/>
              </w:rPr>
              <w:t>Компасы жидкостные</w:t>
            </w:r>
          </w:p>
        </w:tc>
        <w:tc>
          <w:tcPr>
            <w:tcW w:w="0" w:type="auto"/>
            <w:vAlign w:val="center"/>
            <w:hideMark/>
          </w:tcPr>
          <w:p w:rsidR="00C757DD" w:rsidRPr="00A42E2C" w:rsidRDefault="00C757DD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42E2C">
              <w:rPr>
                <w:rFonts w:ascii="Times New Roman" w:hAnsi="Times New Roman" w:cs="Times New Roman"/>
                <w:sz w:val="24"/>
                <w:szCs w:val="28"/>
              </w:rPr>
              <w:t>15 шт.</w:t>
            </w:r>
          </w:p>
        </w:tc>
      </w:tr>
      <w:tr w:rsidR="00C757DD" w:rsidRPr="00A42E2C" w:rsidTr="005754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57DD" w:rsidRPr="00A42E2C" w:rsidRDefault="00C757DD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42E2C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C757DD" w:rsidRPr="00A42E2C" w:rsidRDefault="00C757DD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42E2C">
              <w:rPr>
                <w:rFonts w:ascii="Times New Roman" w:hAnsi="Times New Roman" w:cs="Times New Roman"/>
                <w:sz w:val="24"/>
                <w:szCs w:val="28"/>
              </w:rPr>
              <w:t>Электронная система отметки (чипы, станции)</w:t>
            </w:r>
          </w:p>
        </w:tc>
        <w:tc>
          <w:tcPr>
            <w:tcW w:w="0" w:type="auto"/>
            <w:vAlign w:val="center"/>
            <w:hideMark/>
          </w:tcPr>
          <w:p w:rsidR="00C757DD" w:rsidRPr="00A42E2C" w:rsidRDefault="00C757DD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42E2C">
              <w:rPr>
                <w:rFonts w:ascii="Times New Roman" w:hAnsi="Times New Roman" w:cs="Times New Roman"/>
                <w:sz w:val="24"/>
                <w:szCs w:val="28"/>
              </w:rPr>
              <w:t>1 комплект</w:t>
            </w:r>
          </w:p>
        </w:tc>
      </w:tr>
      <w:tr w:rsidR="00C757DD" w:rsidRPr="00A42E2C" w:rsidTr="005754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57DD" w:rsidRPr="00A42E2C" w:rsidRDefault="00C757DD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42E2C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C757DD" w:rsidRPr="00A42E2C" w:rsidRDefault="00C757DD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42E2C">
              <w:rPr>
                <w:rFonts w:ascii="Times New Roman" w:hAnsi="Times New Roman" w:cs="Times New Roman"/>
                <w:sz w:val="24"/>
                <w:szCs w:val="28"/>
              </w:rPr>
              <w:t>GPS-</w:t>
            </w:r>
            <w:proofErr w:type="spellStart"/>
            <w:r w:rsidRPr="00A42E2C">
              <w:rPr>
                <w:rFonts w:ascii="Times New Roman" w:hAnsi="Times New Roman" w:cs="Times New Roman"/>
                <w:sz w:val="24"/>
                <w:szCs w:val="28"/>
              </w:rPr>
              <w:t>трекеры</w:t>
            </w:r>
            <w:proofErr w:type="spellEnd"/>
            <w:r w:rsidRPr="00A42E2C">
              <w:rPr>
                <w:rFonts w:ascii="Times New Roman" w:hAnsi="Times New Roman" w:cs="Times New Roman"/>
                <w:sz w:val="24"/>
                <w:szCs w:val="28"/>
              </w:rPr>
              <w:t xml:space="preserve"> (или смартфоны с приложениями)</w:t>
            </w:r>
          </w:p>
        </w:tc>
        <w:tc>
          <w:tcPr>
            <w:tcW w:w="0" w:type="auto"/>
            <w:vAlign w:val="center"/>
            <w:hideMark/>
          </w:tcPr>
          <w:p w:rsidR="00C757DD" w:rsidRPr="00A42E2C" w:rsidRDefault="00C757DD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42E2C">
              <w:rPr>
                <w:rFonts w:ascii="Times New Roman" w:hAnsi="Times New Roman" w:cs="Times New Roman"/>
                <w:sz w:val="24"/>
                <w:szCs w:val="28"/>
              </w:rPr>
              <w:t>5-10 шт.</w:t>
            </w:r>
          </w:p>
        </w:tc>
      </w:tr>
      <w:tr w:rsidR="00C757DD" w:rsidRPr="00A42E2C" w:rsidTr="005754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57DD" w:rsidRPr="00A42E2C" w:rsidRDefault="00C757DD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42E2C"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C757DD" w:rsidRPr="00A42E2C" w:rsidRDefault="00C757DD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42E2C">
              <w:rPr>
                <w:rFonts w:ascii="Times New Roman" w:hAnsi="Times New Roman" w:cs="Times New Roman"/>
                <w:sz w:val="24"/>
                <w:szCs w:val="28"/>
              </w:rPr>
              <w:t>Конусы, флажки для разметки дистанции</w:t>
            </w:r>
          </w:p>
        </w:tc>
        <w:tc>
          <w:tcPr>
            <w:tcW w:w="0" w:type="auto"/>
            <w:vAlign w:val="center"/>
            <w:hideMark/>
          </w:tcPr>
          <w:p w:rsidR="00C757DD" w:rsidRPr="00A42E2C" w:rsidRDefault="00C757DD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42E2C">
              <w:rPr>
                <w:rFonts w:ascii="Times New Roman" w:hAnsi="Times New Roman" w:cs="Times New Roman"/>
                <w:sz w:val="24"/>
                <w:szCs w:val="28"/>
              </w:rPr>
              <w:t>1 комплект</w:t>
            </w:r>
          </w:p>
        </w:tc>
      </w:tr>
      <w:tr w:rsidR="00C757DD" w:rsidRPr="00A42E2C" w:rsidTr="005754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57DD" w:rsidRPr="00A42E2C" w:rsidRDefault="00C757DD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42E2C"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C757DD" w:rsidRPr="00A42E2C" w:rsidRDefault="00C757DD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42E2C">
              <w:rPr>
                <w:rFonts w:ascii="Times New Roman" w:hAnsi="Times New Roman" w:cs="Times New Roman"/>
                <w:sz w:val="24"/>
                <w:szCs w:val="28"/>
              </w:rPr>
              <w:t>Секундомеры</w:t>
            </w:r>
          </w:p>
        </w:tc>
        <w:tc>
          <w:tcPr>
            <w:tcW w:w="0" w:type="auto"/>
            <w:vAlign w:val="center"/>
            <w:hideMark/>
          </w:tcPr>
          <w:p w:rsidR="00C757DD" w:rsidRPr="00A42E2C" w:rsidRDefault="005163BF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C757DD" w:rsidRPr="00A42E2C">
              <w:rPr>
                <w:rFonts w:ascii="Times New Roman" w:hAnsi="Times New Roman" w:cs="Times New Roman"/>
                <w:sz w:val="24"/>
                <w:szCs w:val="28"/>
              </w:rPr>
              <w:t xml:space="preserve"> шт.</w:t>
            </w:r>
          </w:p>
        </w:tc>
      </w:tr>
      <w:tr w:rsidR="00C757DD" w:rsidRPr="00A42E2C" w:rsidTr="005754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57DD" w:rsidRPr="00A42E2C" w:rsidRDefault="00C757DD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42E2C">
              <w:rPr>
                <w:rFonts w:ascii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C757DD" w:rsidRPr="00A42E2C" w:rsidRDefault="00C757DD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42E2C">
              <w:rPr>
                <w:rFonts w:ascii="Times New Roman" w:hAnsi="Times New Roman" w:cs="Times New Roman"/>
                <w:sz w:val="24"/>
                <w:szCs w:val="28"/>
              </w:rPr>
              <w:t>Гимнастические маты, скамейки</w:t>
            </w:r>
          </w:p>
        </w:tc>
        <w:tc>
          <w:tcPr>
            <w:tcW w:w="0" w:type="auto"/>
            <w:vAlign w:val="center"/>
            <w:hideMark/>
          </w:tcPr>
          <w:p w:rsidR="00C757DD" w:rsidRPr="00A42E2C" w:rsidRDefault="00C757DD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42E2C">
              <w:rPr>
                <w:rFonts w:ascii="Times New Roman" w:hAnsi="Times New Roman" w:cs="Times New Roman"/>
                <w:sz w:val="24"/>
                <w:szCs w:val="28"/>
              </w:rPr>
              <w:t>5 шт.</w:t>
            </w:r>
          </w:p>
        </w:tc>
      </w:tr>
      <w:tr w:rsidR="00C757DD" w:rsidRPr="00A42E2C" w:rsidTr="005754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57DD" w:rsidRPr="00A42E2C" w:rsidRDefault="00C757DD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42E2C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C757DD" w:rsidRPr="00A42E2C" w:rsidRDefault="00C757DD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42E2C">
              <w:rPr>
                <w:rFonts w:ascii="Times New Roman" w:hAnsi="Times New Roman" w:cs="Times New Roman"/>
                <w:sz w:val="24"/>
                <w:szCs w:val="28"/>
              </w:rPr>
              <w:t>Принтер для печати карт</w:t>
            </w:r>
          </w:p>
        </w:tc>
        <w:tc>
          <w:tcPr>
            <w:tcW w:w="0" w:type="auto"/>
            <w:vAlign w:val="center"/>
            <w:hideMark/>
          </w:tcPr>
          <w:p w:rsidR="00C757DD" w:rsidRPr="00A42E2C" w:rsidRDefault="00C757DD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42E2C">
              <w:rPr>
                <w:rFonts w:ascii="Times New Roman" w:hAnsi="Times New Roman" w:cs="Times New Roman"/>
                <w:sz w:val="24"/>
                <w:szCs w:val="28"/>
              </w:rPr>
              <w:t>1 шт.</w:t>
            </w:r>
          </w:p>
        </w:tc>
      </w:tr>
      <w:tr w:rsidR="00C757DD" w:rsidRPr="00A42E2C" w:rsidTr="005754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57DD" w:rsidRPr="00A42E2C" w:rsidRDefault="00C757DD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42E2C">
              <w:rPr>
                <w:rFonts w:ascii="Times New Roman" w:hAnsi="Times New Roman" w:cs="Times New Roman"/>
                <w:sz w:val="24"/>
                <w:szCs w:val="28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C757DD" w:rsidRPr="00A42E2C" w:rsidRDefault="00C757DD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42E2C">
              <w:rPr>
                <w:rFonts w:ascii="Times New Roman" w:hAnsi="Times New Roman" w:cs="Times New Roman"/>
                <w:sz w:val="24"/>
                <w:szCs w:val="28"/>
              </w:rPr>
              <w:t>Аптечка</w:t>
            </w:r>
          </w:p>
        </w:tc>
        <w:tc>
          <w:tcPr>
            <w:tcW w:w="0" w:type="auto"/>
            <w:vAlign w:val="center"/>
            <w:hideMark/>
          </w:tcPr>
          <w:p w:rsidR="00C757DD" w:rsidRPr="00A42E2C" w:rsidRDefault="00C757DD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42E2C">
              <w:rPr>
                <w:rFonts w:ascii="Times New Roman" w:hAnsi="Times New Roman" w:cs="Times New Roman"/>
                <w:sz w:val="24"/>
                <w:szCs w:val="28"/>
              </w:rPr>
              <w:t>1 шт.</w:t>
            </w:r>
          </w:p>
        </w:tc>
      </w:tr>
    </w:tbl>
    <w:p w:rsidR="00C757DD" w:rsidRPr="00A42E2C" w:rsidRDefault="00C757DD" w:rsidP="00C757DD">
      <w:pPr>
        <w:pStyle w:val="ds-markdown-paragraph"/>
        <w:spacing w:before="60" w:beforeAutospacing="0" w:after="0" w:afterAutospacing="0" w:line="264" w:lineRule="auto"/>
        <w:rPr>
          <w:sz w:val="28"/>
          <w:szCs w:val="28"/>
        </w:rPr>
      </w:pPr>
      <w:r w:rsidRPr="00A42E2C">
        <w:rPr>
          <w:rStyle w:val="a3"/>
          <w:sz w:val="28"/>
          <w:szCs w:val="28"/>
        </w:rPr>
        <w:t>Программное обеспечение:</w:t>
      </w:r>
    </w:p>
    <w:p w:rsidR="00C757DD" w:rsidRPr="00A42E2C" w:rsidRDefault="00C757DD" w:rsidP="00C757DD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A42E2C">
        <w:rPr>
          <w:sz w:val="28"/>
          <w:szCs w:val="28"/>
        </w:rPr>
        <w:t>Специализированный симулятор чтения карт (</w:t>
      </w:r>
      <w:hyperlink r:id="rId8" w:tgtFrame="_blank" w:history="1">
        <w:r w:rsidRPr="00A42E2C">
          <w:rPr>
            <w:rStyle w:val="a5"/>
            <w:rFonts w:eastAsiaTheme="majorEastAsia"/>
            <w:sz w:val="28"/>
            <w:szCs w:val="28"/>
          </w:rPr>
          <w:t>torus.yq.cz</w:t>
        </w:r>
      </w:hyperlink>
      <w:r w:rsidRPr="00A42E2C">
        <w:rPr>
          <w:sz w:val="28"/>
          <w:szCs w:val="28"/>
        </w:rPr>
        <w:t xml:space="preserve"> или отечественный аналог);</w:t>
      </w:r>
    </w:p>
    <w:p w:rsidR="00C757DD" w:rsidRPr="00A42E2C" w:rsidRDefault="00C757DD" w:rsidP="00C757DD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  <w:lang w:val="en-US"/>
        </w:rPr>
      </w:pPr>
      <w:r w:rsidRPr="00A42E2C">
        <w:rPr>
          <w:sz w:val="28"/>
          <w:szCs w:val="28"/>
        </w:rPr>
        <w:t>Мобильные</w:t>
      </w:r>
      <w:r w:rsidRPr="00A42E2C">
        <w:rPr>
          <w:sz w:val="28"/>
          <w:szCs w:val="28"/>
          <w:lang w:val="en-US"/>
        </w:rPr>
        <w:t xml:space="preserve"> </w:t>
      </w:r>
      <w:r w:rsidRPr="00A42E2C">
        <w:rPr>
          <w:sz w:val="28"/>
          <w:szCs w:val="28"/>
        </w:rPr>
        <w:t>приложения</w:t>
      </w:r>
      <w:r w:rsidRPr="00A42E2C">
        <w:rPr>
          <w:sz w:val="28"/>
          <w:szCs w:val="28"/>
          <w:lang w:val="en-US"/>
        </w:rPr>
        <w:t xml:space="preserve">: Locus Map, </w:t>
      </w:r>
      <w:proofErr w:type="spellStart"/>
      <w:r w:rsidRPr="00A42E2C">
        <w:rPr>
          <w:sz w:val="28"/>
          <w:szCs w:val="28"/>
          <w:lang w:val="en-US"/>
        </w:rPr>
        <w:t>OziExplorer</w:t>
      </w:r>
      <w:proofErr w:type="spellEnd"/>
      <w:r w:rsidRPr="00A42E2C">
        <w:rPr>
          <w:sz w:val="28"/>
          <w:szCs w:val="28"/>
          <w:lang w:val="en-US"/>
        </w:rPr>
        <w:t>, OpenStreetMap;</w:t>
      </w:r>
    </w:p>
    <w:p w:rsidR="00C757DD" w:rsidRPr="00A42E2C" w:rsidRDefault="00C757DD" w:rsidP="00C757DD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A42E2C">
        <w:rPr>
          <w:sz w:val="28"/>
          <w:szCs w:val="28"/>
        </w:rPr>
        <w:t>Программное обеспечение для проведения соревнований (</w:t>
      </w:r>
      <w:proofErr w:type="spellStart"/>
      <w:r w:rsidRPr="00A42E2C">
        <w:rPr>
          <w:sz w:val="28"/>
          <w:szCs w:val="28"/>
        </w:rPr>
        <w:t>Orgeo</w:t>
      </w:r>
      <w:proofErr w:type="spellEnd"/>
      <w:r w:rsidRPr="00A42E2C">
        <w:rPr>
          <w:sz w:val="28"/>
          <w:szCs w:val="28"/>
        </w:rPr>
        <w:t>);</w:t>
      </w:r>
    </w:p>
    <w:p w:rsidR="00C757DD" w:rsidRPr="00A42E2C" w:rsidRDefault="00C757DD" w:rsidP="00C757DD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A42E2C">
        <w:rPr>
          <w:sz w:val="28"/>
          <w:szCs w:val="28"/>
        </w:rPr>
        <w:t>Платформы для онлайн-обучения и видеоконференций (для дистанционных занятий).</w:t>
      </w:r>
    </w:p>
    <w:p w:rsidR="00DC42F1" w:rsidRDefault="00DC42F1" w:rsidP="0008616C">
      <w:pPr>
        <w:spacing w:line="264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182AEC" w:rsidRPr="00B96812" w:rsidRDefault="00182AEC" w:rsidP="00182AEC">
      <w:pPr>
        <w:rPr>
          <w:rFonts w:ascii="Times New Roman" w:hAnsi="Times New Roman" w:cs="Times New Roman"/>
        </w:rPr>
      </w:pPr>
    </w:p>
    <w:p w:rsidR="00182AEC" w:rsidRPr="00182AEC" w:rsidRDefault="00182AEC" w:rsidP="00182AEC">
      <w:pPr>
        <w:tabs>
          <w:tab w:val="left" w:pos="851"/>
        </w:tabs>
        <w:spacing w:after="0" w:line="240" w:lineRule="auto"/>
        <w:ind w:left="709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182AEC">
        <w:rPr>
          <w:rFonts w:ascii="Times New Roman" w:eastAsia="Calibri" w:hAnsi="Times New Roman" w:cs="Times New Roman"/>
          <w:b/>
          <w:sz w:val="28"/>
          <w:szCs w:val="24"/>
        </w:rPr>
        <w:t>Календарный учебный график</w:t>
      </w:r>
    </w:p>
    <w:p w:rsidR="00182AEC" w:rsidRPr="00182AEC" w:rsidRDefault="00182AEC" w:rsidP="00182AEC">
      <w:pPr>
        <w:tabs>
          <w:tab w:val="left" w:pos="851"/>
        </w:tabs>
        <w:spacing w:after="0" w:line="240" w:lineRule="auto"/>
        <w:ind w:left="709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182AEC">
        <w:rPr>
          <w:rFonts w:ascii="Times New Roman" w:eastAsia="Calibri" w:hAnsi="Times New Roman" w:cs="Times New Roman"/>
          <w:b/>
          <w:sz w:val="28"/>
          <w:szCs w:val="24"/>
        </w:rPr>
        <w:t>реализации дополнительной общеразвивающей программы</w:t>
      </w:r>
    </w:p>
    <w:p w:rsidR="00182AEC" w:rsidRPr="00182AEC" w:rsidRDefault="00182AEC" w:rsidP="00182AEC">
      <w:pPr>
        <w:tabs>
          <w:tab w:val="left" w:pos="851"/>
        </w:tabs>
        <w:spacing w:after="0" w:line="240" w:lineRule="auto"/>
        <w:ind w:left="709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182AEC">
        <w:rPr>
          <w:rFonts w:ascii="Times New Roman" w:eastAsia="Calibri" w:hAnsi="Times New Roman" w:cs="Times New Roman"/>
          <w:b/>
          <w:sz w:val="28"/>
          <w:szCs w:val="24"/>
        </w:rPr>
        <w:t xml:space="preserve"> «</w:t>
      </w:r>
      <w:proofErr w:type="spellStart"/>
      <w:r>
        <w:rPr>
          <w:rFonts w:ascii="Times New Roman" w:eastAsia="Calibri" w:hAnsi="Times New Roman" w:cs="Times New Roman"/>
          <w:b/>
          <w:sz w:val="28"/>
          <w:szCs w:val="24"/>
        </w:rPr>
        <w:t>Фиджитал</w:t>
      </w:r>
      <w:proofErr w:type="spellEnd"/>
      <w:r>
        <w:rPr>
          <w:rFonts w:ascii="Times New Roman" w:eastAsia="Calibri" w:hAnsi="Times New Roman" w:cs="Times New Roman"/>
          <w:b/>
          <w:sz w:val="28"/>
          <w:szCs w:val="24"/>
        </w:rPr>
        <w:t>-ориентирование</w:t>
      </w:r>
      <w:r w:rsidRPr="00182AEC">
        <w:rPr>
          <w:rFonts w:ascii="Times New Roman" w:eastAsia="Calibri" w:hAnsi="Times New Roman" w:cs="Times New Roman"/>
          <w:b/>
          <w:sz w:val="28"/>
          <w:szCs w:val="24"/>
        </w:rPr>
        <w:t>» на 2026-2027 учебный год</w:t>
      </w:r>
    </w:p>
    <w:p w:rsidR="00182AEC" w:rsidRPr="00182AEC" w:rsidRDefault="00182AEC" w:rsidP="00182AEC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90"/>
        <w:gridCol w:w="1172"/>
        <w:gridCol w:w="1364"/>
        <w:gridCol w:w="1364"/>
        <w:gridCol w:w="1364"/>
        <w:gridCol w:w="1364"/>
        <w:gridCol w:w="1635"/>
      </w:tblGrid>
      <w:tr w:rsidR="00182AEC" w:rsidRPr="00B96812" w:rsidTr="00182AEC">
        <w:tc>
          <w:tcPr>
            <w:tcW w:w="5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tcMar>
              <w:top w:w="55" w:type="dxa"/>
              <w:left w:w="28" w:type="dxa"/>
              <w:bottom w:w="55" w:type="dxa"/>
              <w:right w:w="28" w:type="dxa"/>
            </w:tcMar>
          </w:tcPr>
          <w:p w:rsidR="00182AEC" w:rsidRPr="00B96812" w:rsidRDefault="00182AEC" w:rsidP="004C7815">
            <w:pPr>
              <w:spacing w:before="288" w:after="12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B968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Год обучения</w:t>
            </w:r>
          </w:p>
        </w:tc>
        <w:tc>
          <w:tcPr>
            <w:tcW w:w="6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tcMar>
              <w:top w:w="55" w:type="dxa"/>
              <w:left w:w="28" w:type="dxa"/>
              <w:bottom w:w="55" w:type="dxa"/>
              <w:right w:w="28" w:type="dxa"/>
            </w:tcMar>
          </w:tcPr>
          <w:p w:rsidR="00182AEC" w:rsidRPr="00B96812" w:rsidRDefault="00182AEC" w:rsidP="004C7815">
            <w:pPr>
              <w:spacing w:before="288" w:after="12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B968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Дата начала занятий</w:t>
            </w:r>
          </w:p>
        </w:tc>
        <w:tc>
          <w:tcPr>
            <w:tcW w:w="7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tcMar>
              <w:top w:w="55" w:type="dxa"/>
              <w:left w:w="28" w:type="dxa"/>
              <w:bottom w:w="55" w:type="dxa"/>
              <w:right w:w="28" w:type="dxa"/>
            </w:tcMar>
          </w:tcPr>
          <w:p w:rsidR="00182AEC" w:rsidRPr="00B96812" w:rsidRDefault="00182AEC" w:rsidP="004C7815">
            <w:pPr>
              <w:spacing w:before="288" w:after="12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B968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Дата окончания занятий</w:t>
            </w:r>
          </w:p>
        </w:tc>
        <w:tc>
          <w:tcPr>
            <w:tcW w:w="7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tcMar>
              <w:top w:w="55" w:type="dxa"/>
              <w:left w:w="28" w:type="dxa"/>
              <w:bottom w:w="55" w:type="dxa"/>
              <w:right w:w="28" w:type="dxa"/>
            </w:tcMar>
          </w:tcPr>
          <w:p w:rsidR="00182AEC" w:rsidRPr="00B96812" w:rsidRDefault="00182AEC" w:rsidP="004C7815">
            <w:pPr>
              <w:spacing w:before="288" w:after="12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B968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Количество учебных недель</w:t>
            </w:r>
          </w:p>
        </w:tc>
        <w:tc>
          <w:tcPr>
            <w:tcW w:w="7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tcMar>
              <w:top w:w="55" w:type="dxa"/>
              <w:left w:w="28" w:type="dxa"/>
              <w:bottom w:w="55" w:type="dxa"/>
              <w:right w:w="28" w:type="dxa"/>
            </w:tcMar>
          </w:tcPr>
          <w:p w:rsidR="00182AEC" w:rsidRPr="00B96812" w:rsidRDefault="00182AEC" w:rsidP="004C7815">
            <w:pPr>
              <w:spacing w:before="288" w:after="12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B968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Количество учебных дней</w:t>
            </w:r>
          </w:p>
        </w:tc>
        <w:tc>
          <w:tcPr>
            <w:tcW w:w="7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tcMar>
              <w:top w:w="55" w:type="dxa"/>
              <w:left w:w="28" w:type="dxa"/>
              <w:bottom w:w="55" w:type="dxa"/>
              <w:right w:w="28" w:type="dxa"/>
            </w:tcMar>
          </w:tcPr>
          <w:p w:rsidR="00182AEC" w:rsidRPr="00B96812" w:rsidRDefault="00182AEC" w:rsidP="004C7815">
            <w:pPr>
              <w:spacing w:before="288" w:after="12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B968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Количество учебных часов</w:t>
            </w:r>
          </w:p>
        </w:tc>
        <w:tc>
          <w:tcPr>
            <w:tcW w:w="8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55" w:type="dxa"/>
              <w:left w:w="28" w:type="dxa"/>
              <w:bottom w:w="55" w:type="dxa"/>
              <w:right w:w="28" w:type="dxa"/>
            </w:tcMar>
          </w:tcPr>
          <w:p w:rsidR="00182AEC" w:rsidRPr="00B96812" w:rsidRDefault="00182AEC" w:rsidP="004C7815">
            <w:pPr>
              <w:spacing w:before="288" w:after="12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B968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Режим занятий</w:t>
            </w:r>
          </w:p>
        </w:tc>
      </w:tr>
      <w:tr w:rsidR="00182AEC" w:rsidRPr="00B96812" w:rsidTr="00182AEC">
        <w:tc>
          <w:tcPr>
            <w:tcW w:w="58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tcMar>
              <w:top w:w="55" w:type="dxa"/>
              <w:left w:w="28" w:type="dxa"/>
              <w:bottom w:w="55" w:type="dxa"/>
              <w:right w:w="28" w:type="dxa"/>
            </w:tcMar>
          </w:tcPr>
          <w:p w:rsidR="00182AEC" w:rsidRPr="00B96812" w:rsidRDefault="00182AEC" w:rsidP="004C7815">
            <w:pPr>
              <w:spacing w:before="288" w:after="12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B9681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627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tcMar>
              <w:top w:w="55" w:type="dxa"/>
              <w:left w:w="28" w:type="dxa"/>
              <w:bottom w:w="55" w:type="dxa"/>
              <w:right w:w="28" w:type="dxa"/>
            </w:tcMar>
          </w:tcPr>
          <w:p w:rsidR="00182AEC" w:rsidRPr="00B96812" w:rsidRDefault="00182AEC" w:rsidP="004C7815">
            <w:pPr>
              <w:spacing w:before="288" w:after="12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B9681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01.09.202</w:t>
            </w:r>
            <w:r w:rsidR="00505857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_</w:t>
            </w:r>
          </w:p>
        </w:tc>
        <w:tc>
          <w:tcPr>
            <w:tcW w:w="72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tcMar>
              <w:top w:w="55" w:type="dxa"/>
              <w:left w:w="28" w:type="dxa"/>
              <w:bottom w:w="55" w:type="dxa"/>
              <w:right w:w="28" w:type="dxa"/>
            </w:tcMar>
          </w:tcPr>
          <w:p w:rsidR="00182AEC" w:rsidRPr="00B96812" w:rsidRDefault="00182AEC" w:rsidP="004C7815">
            <w:pPr>
              <w:spacing w:before="288" w:after="12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B9681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31.05.202</w:t>
            </w:r>
            <w:r w:rsidR="00505857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_</w:t>
            </w:r>
          </w:p>
        </w:tc>
        <w:tc>
          <w:tcPr>
            <w:tcW w:w="72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tcMar>
              <w:top w:w="55" w:type="dxa"/>
              <w:left w:w="28" w:type="dxa"/>
              <w:bottom w:w="55" w:type="dxa"/>
              <w:right w:w="28" w:type="dxa"/>
            </w:tcMar>
          </w:tcPr>
          <w:p w:rsidR="00182AEC" w:rsidRPr="00B96812" w:rsidRDefault="00182AEC" w:rsidP="004C7815">
            <w:pPr>
              <w:spacing w:before="288" w:after="12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B9681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36</w:t>
            </w:r>
          </w:p>
        </w:tc>
        <w:tc>
          <w:tcPr>
            <w:tcW w:w="72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tcMar>
              <w:top w:w="55" w:type="dxa"/>
              <w:left w:w="28" w:type="dxa"/>
              <w:bottom w:w="55" w:type="dxa"/>
              <w:right w:w="28" w:type="dxa"/>
            </w:tcMar>
          </w:tcPr>
          <w:p w:rsidR="00182AEC" w:rsidRPr="00B96812" w:rsidRDefault="00182AEC" w:rsidP="004C7815">
            <w:pPr>
              <w:spacing w:before="288" w:after="12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B9681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72</w:t>
            </w:r>
          </w:p>
        </w:tc>
        <w:tc>
          <w:tcPr>
            <w:tcW w:w="72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tcMar>
              <w:top w:w="55" w:type="dxa"/>
              <w:left w:w="28" w:type="dxa"/>
              <w:bottom w:w="55" w:type="dxa"/>
              <w:right w:w="28" w:type="dxa"/>
            </w:tcMar>
          </w:tcPr>
          <w:p w:rsidR="00182AEC" w:rsidRPr="00B96812" w:rsidRDefault="00182AEC" w:rsidP="004C7815">
            <w:pPr>
              <w:spacing w:before="288" w:after="12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B9681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144</w:t>
            </w:r>
          </w:p>
        </w:tc>
        <w:tc>
          <w:tcPr>
            <w:tcW w:w="875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55" w:type="dxa"/>
              <w:left w:w="28" w:type="dxa"/>
              <w:bottom w:w="55" w:type="dxa"/>
              <w:right w:w="28" w:type="dxa"/>
            </w:tcMar>
          </w:tcPr>
          <w:p w:rsidR="00182AEC" w:rsidRPr="00B96812" w:rsidRDefault="00182AEC" w:rsidP="004C7815">
            <w:pPr>
              <w:spacing w:before="288" w:after="12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B9681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2 раза в неделю </w:t>
            </w:r>
          </w:p>
          <w:p w:rsidR="00182AEC" w:rsidRPr="00B96812" w:rsidRDefault="00182AEC" w:rsidP="004C7815">
            <w:pPr>
              <w:spacing w:before="288" w:after="12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B9681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по 2 академических часа</w:t>
            </w:r>
          </w:p>
        </w:tc>
      </w:tr>
    </w:tbl>
    <w:p w:rsidR="00182AEC" w:rsidRDefault="00182AEC" w:rsidP="0008616C">
      <w:pPr>
        <w:pStyle w:val="2"/>
        <w:spacing w:before="60" w:beforeAutospacing="0" w:after="0" w:afterAutospacing="0" w:line="264" w:lineRule="auto"/>
        <w:jc w:val="center"/>
        <w:rPr>
          <w:sz w:val="28"/>
          <w:szCs w:val="28"/>
        </w:rPr>
      </w:pPr>
    </w:p>
    <w:p w:rsidR="00DC42F1" w:rsidRDefault="00DC42F1" w:rsidP="0008616C">
      <w:pPr>
        <w:pStyle w:val="2"/>
        <w:spacing w:before="60" w:beforeAutospacing="0" w:after="0" w:afterAutospacing="0" w:line="264" w:lineRule="auto"/>
        <w:jc w:val="center"/>
        <w:rPr>
          <w:sz w:val="28"/>
          <w:szCs w:val="28"/>
        </w:rPr>
      </w:pPr>
      <w:r w:rsidRPr="00DC42F1">
        <w:rPr>
          <w:sz w:val="28"/>
          <w:szCs w:val="28"/>
        </w:rPr>
        <w:t>УЧЕБН</w:t>
      </w:r>
      <w:r w:rsidR="00021498">
        <w:rPr>
          <w:sz w:val="28"/>
          <w:szCs w:val="28"/>
        </w:rPr>
        <w:t>ЫЙ</w:t>
      </w:r>
      <w:r w:rsidRPr="00DC42F1">
        <w:rPr>
          <w:sz w:val="28"/>
          <w:szCs w:val="28"/>
        </w:rPr>
        <w:t xml:space="preserve"> ПЛАН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474"/>
        <w:gridCol w:w="2718"/>
        <w:gridCol w:w="1039"/>
        <w:gridCol w:w="928"/>
        <w:gridCol w:w="1958"/>
        <w:gridCol w:w="2228"/>
      </w:tblGrid>
      <w:tr w:rsidR="001379A3" w:rsidRPr="005059E9" w:rsidTr="00DE697C">
        <w:trPr>
          <w:tblHeader/>
          <w:tblCellSpacing w:w="15" w:type="dxa"/>
        </w:trPr>
        <w:tc>
          <w:tcPr>
            <w:tcW w:w="233" w:type="pct"/>
            <w:vMerge w:val="restart"/>
            <w:vAlign w:val="center"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1449" w:type="pct"/>
            <w:vMerge w:val="restart"/>
            <w:vAlign w:val="center"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2070" w:type="pct"/>
            <w:gridSpan w:val="3"/>
            <w:vAlign w:val="center"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1168" w:type="pct"/>
            <w:vMerge w:val="restart"/>
            <w:vAlign w:val="center"/>
          </w:tcPr>
          <w:p w:rsidR="00182AEC" w:rsidRPr="005059E9" w:rsidRDefault="00182AEC" w:rsidP="004C7815">
            <w:pPr>
              <w:widowControl w:val="0"/>
              <w:spacing w:before="288" w:after="12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Формы контроля/аттестации</w:t>
            </w:r>
          </w:p>
        </w:tc>
      </w:tr>
      <w:tr w:rsidR="001379A3" w:rsidRPr="005059E9" w:rsidTr="00DE697C">
        <w:trPr>
          <w:tblHeader/>
          <w:tblCellSpacing w:w="15" w:type="dxa"/>
        </w:trPr>
        <w:tc>
          <w:tcPr>
            <w:tcW w:w="233" w:type="pct"/>
            <w:vMerge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49" w:type="pct"/>
            <w:vMerge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45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bCs/>
                <w:sz w:val="24"/>
                <w:szCs w:val="24"/>
              </w:rPr>
              <w:t>Всего часов</w:t>
            </w:r>
          </w:p>
        </w:tc>
        <w:tc>
          <w:tcPr>
            <w:tcW w:w="485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bCs/>
                <w:sz w:val="24"/>
                <w:szCs w:val="24"/>
              </w:rPr>
              <w:t>Теория</w:t>
            </w:r>
          </w:p>
        </w:tc>
        <w:tc>
          <w:tcPr>
            <w:tcW w:w="1009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Практика</w:t>
            </w:r>
          </w:p>
        </w:tc>
        <w:tc>
          <w:tcPr>
            <w:tcW w:w="1168" w:type="pct"/>
            <w:vMerge/>
            <w:vAlign w:val="center"/>
          </w:tcPr>
          <w:p w:rsidR="00182AEC" w:rsidRPr="005059E9" w:rsidRDefault="00182AEC" w:rsidP="004C7815">
            <w:pPr>
              <w:widowControl w:val="0"/>
              <w:spacing w:before="288" w:after="12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A3" w:rsidRPr="005059E9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449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Введение и техника безопасности</w:t>
            </w:r>
          </w:p>
        </w:tc>
        <w:tc>
          <w:tcPr>
            <w:tcW w:w="545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485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1009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—</w:t>
            </w:r>
          </w:p>
        </w:tc>
        <w:tc>
          <w:tcPr>
            <w:tcW w:w="1168" w:type="pct"/>
            <w:vMerge w:val="restart"/>
            <w:vAlign w:val="center"/>
          </w:tcPr>
          <w:p w:rsidR="00182AEC" w:rsidRPr="005059E9" w:rsidRDefault="00182AEC" w:rsidP="004C7815">
            <w:pPr>
              <w:widowControl w:val="0"/>
              <w:spacing w:before="288" w:after="12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Входной контроль.</w:t>
            </w:r>
          </w:p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Проверка знаний техники безопасности 2 раза в год</w:t>
            </w:r>
          </w:p>
        </w:tc>
      </w:tr>
      <w:tr w:rsidR="001379A3" w:rsidRPr="005059E9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449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в программу. </w:t>
            </w:r>
            <w:proofErr w:type="spellStart"/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Фиджитал</w:t>
            </w:r>
            <w:proofErr w:type="spellEnd"/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-ориентирование: формат «дуатлон»</w:t>
            </w:r>
          </w:p>
        </w:tc>
        <w:tc>
          <w:tcPr>
            <w:tcW w:w="545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5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9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168" w:type="pct"/>
            <w:vMerge/>
            <w:vAlign w:val="center"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A3" w:rsidRPr="005059E9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449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 на занятиях (в том числе в цифровой среде)</w:t>
            </w:r>
          </w:p>
        </w:tc>
        <w:tc>
          <w:tcPr>
            <w:tcW w:w="545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5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9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168" w:type="pct"/>
            <w:vMerge/>
            <w:vAlign w:val="center"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A3" w:rsidRPr="005059E9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Итого по разделу</w:t>
            </w:r>
          </w:p>
        </w:tc>
        <w:tc>
          <w:tcPr>
            <w:tcW w:w="545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485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1009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—</w:t>
            </w:r>
          </w:p>
        </w:tc>
        <w:tc>
          <w:tcPr>
            <w:tcW w:w="1168" w:type="pct"/>
            <w:vMerge/>
            <w:vAlign w:val="center"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1379A3" w:rsidRPr="005059E9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449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 xml:space="preserve">История и правила спортивного ориентирования и </w:t>
            </w:r>
            <w:proofErr w:type="spellStart"/>
            <w:r w:rsidRPr="005059E9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фиджитал</w:t>
            </w:r>
            <w:proofErr w:type="spellEnd"/>
            <w:r w:rsidRPr="005059E9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-ориентирования</w:t>
            </w:r>
          </w:p>
        </w:tc>
        <w:tc>
          <w:tcPr>
            <w:tcW w:w="545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12</w:t>
            </w:r>
          </w:p>
        </w:tc>
        <w:tc>
          <w:tcPr>
            <w:tcW w:w="485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1009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1168" w:type="pct"/>
            <w:vMerge w:val="restart"/>
            <w:vAlign w:val="center"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059E9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5059E9">
              <w:rPr>
                <w:rStyle w:val="a3"/>
                <w:rFonts w:ascii="Times New Roman" w:hAnsi="Times New Roman" w:cs="Times New Roman"/>
                <w:b w:val="0"/>
                <w:sz w:val="24"/>
              </w:rPr>
              <w:t>прос</w:t>
            </w:r>
          </w:p>
        </w:tc>
      </w:tr>
      <w:tr w:rsidR="001379A3" w:rsidRPr="005059E9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449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sz w:val="24"/>
                <w:szCs w:val="24"/>
              </w:rPr>
              <w:t xml:space="preserve">История ориентирования и возникновение </w:t>
            </w:r>
            <w:proofErr w:type="spellStart"/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фиджитал</w:t>
            </w:r>
            <w:proofErr w:type="spellEnd"/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-формата. Проект «Шаг в будущее» в Санкт-Петербурге</w:t>
            </w:r>
          </w:p>
        </w:tc>
        <w:tc>
          <w:tcPr>
            <w:tcW w:w="545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5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9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168" w:type="pct"/>
            <w:vMerge/>
            <w:vAlign w:val="center"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A3" w:rsidRPr="005059E9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449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sz w:val="24"/>
                <w:szCs w:val="24"/>
              </w:rPr>
              <w:t xml:space="preserve">Правила проведения соревнований по </w:t>
            </w:r>
            <w:proofErr w:type="spellStart"/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фиджитал</w:t>
            </w:r>
            <w:proofErr w:type="spellEnd"/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059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ориентированию. Формат «дуатлон»</w:t>
            </w:r>
          </w:p>
        </w:tc>
        <w:tc>
          <w:tcPr>
            <w:tcW w:w="545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85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9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168" w:type="pct"/>
            <w:vMerge/>
            <w:vAlign w:val="center"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A3" w:rsidRPr="005059E9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449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Итоговое занятие по разделу «История и правила»</w:t>
            </w:r>
          </w:p>
        </w:tc>
        <w:tc>
          <w:tcPr>
            <w:tcW w:w="545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5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009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68" w:type="pct"/>
            <w:vMerge/>
            <w:vAlign w:val="center"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A3" w:rsidRPr="005059E9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Итого по разделу</w:t>
            </w:r>
          </w:p>
        </w:tc>
        <w:tc>
          <w:tcPr>
            <w:tcW w:w="545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12</w:t>
            </w:r>
          </w:p>
        </w:tc>
        <w:tc>
          <w:tcPr>
            <w:tcW w:w="485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1009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1168" w:type="pct"/>
            <w:vMerge/>
            <w:vAlign w:val="center"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1379A3" w:rsidRPr="005059E9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1449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Топография и цифровая картография</w:t>
            </w:r>
          </w:p>
        </w:tc>
        <w:tc>
          <w:tcPr>
            <w:tcW w:w="545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24</w:t>
            </w:r>
          </w:p>
        </w:tc>
        <w:tc>
          <w:tcPr>
            <w:tcW w:w="485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12</w:t>
            </w:r>
          </w:p>
        </w:tc>
        <w:tc>
          <w:tcPr>
            <w:tcW w:w="1009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9E9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12</w:t>
            </w:r>
          </w:p>
        </w:tc>
        <w:tc>
          <w:tcPr>
            <w:tcW w:w="1168" w:type="pct"/>
            <w:vMerge w:val="restart"/>
            <w:vAlign w:val="center"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96812">
              <w:rPr>
                <w:rFonts w:ascii="Times New Roman" w:hAnsi="Times New Roman" w:cs="Times New Roman"/>
                <w:sz w:val="24"/>
                <w:szCs w:val="24"/>
              </w:rPr>
              <w:t>Выполнение итоговых контрольных заданий</w:t>
            </w:r>
          </w:p>
        </w:tc>
      </w:tr>
      <w:tr w:rsidR="001379A3" w:rsidRPr="005059E9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449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Топографическая подготовка. Условные знаки, масштаб, рельеф</w:t>
            </w:r>
          </w:p>
        </w:tc>
        <w:tc>
          <w:tcPr>
            <w:tcW w:w="545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5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9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68" w:type="pct"/>
            <w:vMerge/>
            <w:vAlign w:val="center"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A3" w:rsidRPr="005059E9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449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Цифровые карты. Работа с приложениями (</w:t>
            </w:r>
            <w:proofErr w:type="spellStart"/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Locus</w:t>
            </w:r>
            <w:proofErr w:type="spellEnd"/>
            <w:r w:rsidRPr="00505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Map</w:t>
            </w:r>
            <w:proofErr w:type="spellEnd"/>
            <w:r w:rsidRPr="005059E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OziExplorer</w:t>
            </w:r>
            <w:proofErr w:type="spellEnd"/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). Спутниковая навигация</w:t>
            </w:r>
          </w:p>
        </w:tc>
        <w:tc>
          <w:tcPr>
            <w:tcW w:w="545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5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09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68" w:type="pct"/>
            <w:vMerge/>
            <w:vAlign w:val="center"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A3" w:rsidRPr="005059E9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449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Итоговое занятие по разделу «Топография и картография»</w:t>
            </w:r>
          </w:p>
        </w:tc>
        <w:tc>
          <w:tcPr>
            <w:tcW w:w="545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5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9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8" w:type="pct"/>
            <w:vMerge/>
            <w:vAlign w:val="center"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A3" w:rsidRPr="005059E9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Итого по разделу</w:t>
            </w:r>
          </w:p>
        </w:tc>
        <w:tc>
          <w:tcPr>
            <w:tcW w:w="545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24</w:t>
            </w:r>
          </w:p>
        </w:tc>
        <w:tc>
          <w:tcPr>
            <w:tcW w:w="485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12</w:t>
            </w:r>
          </w:p>
        </w:tc>
        <w:tc>
          <w:tcPr>
            <w:tcW w:w="1009" w:type="pct"/>
            <w:vAlign w:val="center"/>
            <w:hideMark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9E9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12</w:t>
            </w:r>
          </w:p>
        </w:tc>
        <w:tc>
          <w:tcPr>
            <w:tcW w:w="1168" w:type="pct"/>
            <w:vMerge/>
            <w:vAlign w:val="center"/>
          </w:tcPr>
          <w:p w:rsidR="00182AEC" w:rsidRPr="005059E9" w:rsidRDefault="00182AEC" w:rsidP="004C7815">
            <w:pPr>
              <w:spacing w:before="60" w:after="0" w:line="264" w:lineRule="auto"/>
              <w:jc w:val="center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1379A3" w:rsidRPr="00DC42F1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4</w:t>
            </w:r>
          </w:p>
        </w:tc>
        <w:tc>
          <w:tcPr>
            <w:tcW w:w="1449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Гигиена, медико-санитарная подготовка и самоконтроль</w:t>
            </w:r>
          </w:p>
        </w:tc>
        <w:tc>
          <w:tcPr>
            <w:tcW w:w="54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16</w:t>
            </w:r>
          </w:p>
        </w:tc>
        <w:tc>
          <w:tcPr>
            <w:tcW w:w="48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8</w:t>
            </w:r>
          </w:p>
        </w:tc>
        <w:tc>
          <w:tcPr>
            <w:tcW w:w="1009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8</w:t>
            </w:r>
          </w:p>
        </w:tc>
        <w:tc>
          <w:tcPr>
            <w:tcW w:w="1168" w:type="pct"/>
            <w:vMerge w:val="restart"/>
            <w:vAlign w:val="center"/>
          </w:tcPr>
          <w:p w:rsidR="001379A3" w:rsidRPr="001379A3" w:rsidRDefault="001379A3" w:rsidP="001379A3">
            <w:pPr>
              <w:spacing w:before="60" w:after="0" w:line="264" w:lineRule="auto"/>
              <w:jc w:val="center"/>
              <w:rPr>
                <w:rStyle w:val="a3"/>
                <w:rFonts w:ascii="Times New Roman" w:hAnsi="Times New Roman" w:cs="Times New Roman"/>
                <w:b w:val="0"/>
              </w:rPr>
            </w:pPr>
            <w:r w:rsidRPr="001379A3">
              <w:rPr>
                <w:rStyle w:val="a3"/>
                <w:rFonts w:ascii="Times New Roman" w:hAnsi="Times New Roman" w:cs="Times New Roman"/>
                <w:b w:val="0"/>
              </w:rPr>
              <w:t>Опрос</w:t>
            </w:r>
          </w:p>
        </w:tc>
      </w:tr>
      <w:tr w:rsidR="001379A3" w:rsidRPr="00DC42F1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1449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Гигиена спортсмена. Режим дня и цифровая гигиена (гимнастика для глаз, осанка)</w:t>
            </w:r>
          </w:p>
        </w:tc>
        <w:tc>
          <w:tcPr>
            <w:tcW w:w="54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8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09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68" w:type="pct"/>
            <w:vMerge/>
            <w:vAlign w:val="center"/>
          </w:tcPr>
          <w:p w:rsidR="001379A3" w:rsidRPr="001379A3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79A3" w:rsidRPr="00DC42F1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1449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Медико-санитарная подготовка и самоконтроль. Первая помощь</w:t>
            </w:r>
          </w:p>
        </w:tc>
        <w:tc>
          <w:tcPr>
            <w:tcW w:w="54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09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68" w:type="pct"/>
            <w:vMerge/>
            <w:vAlign w:val="center"/>
          </w:tcPr>
          <w:p w:rsidR="001379A3" w:rsidRPr="001379A3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79A3" w:rsidRPr="00DC42F1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1449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Итоговое занятие по разделу «Гигиена, медико-санитарная подготовка и самоконтроль»</w:t>
            </w:r>
          </w:p>
        </w:tc>
        <w:tc>
          <w:tcPr>
            <w:tcW w:w="54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09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68" w:type="pct"/>
            <w:vMerge/>
            <w:vAlign w:val="center"/>
          </w:tcPr>
          <w:p w:rsidR="001379A3" w:rsidRPr="001379A3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79A3" w:rsidRPr="00DC42F1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9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Итого по разделу</w:t>
            </w:r>
          </w:p>
        </w:tc>
        <w:tc>
          <w:tcPr>
            <w:tcW w:w="54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16</w:t>
            </w:r>
          </w:p>
        </w:tc>
        <w:tc>
          <w:tcPr>
            <w:tcW w:w="48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8</w:t>
            </w:r>
          </w:p>
        </w:tc>
        <w:tc>
          <w:tcPr>
            <w:tcW w:w="1009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8</w:t>
            </w:r>
          </w:p>
        </w:tc>
        <w:tc>
          <w:tcPr>
            <w:tcW w:w="1168" w:type="pct"/>
            <w:vMerge/>
            <w:vAlign w:val="center"/>
          </w:tcPr>
          <w:p w:rsidR="001379A3" w:rsidRPr="001379A3" w:rsidRDefault="001379A3" w:rsidP="001379A3">
            <w:pPr>
              <w:spacing w:before="60" w:after="0" w:line="264" w:lineRule="auto"/>
              <w:jc w:val="center"/>
              <w:rPr>
                <w:rStyle w:val="a3"/>
                <w:rFonts w:ascii="Times New Roman" w:hAnsi="Times New Roman" w:cs="Times New Roman"/>
                <w:b w:val="0"/>
              </w:rPr>
            </w:pPr>
          </w:p>
        </w:tc>
      </w:tr>
      <w:tr w:rsidR="00DE697C" w:rsidRPr="00DC42F1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5</w:t>
            </w:r>
          </w:p>
        </w:tc>
        <w:tc>
          <w:tcPr>
            <w:tcW w:w="1449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Снаряжение ориентировщика</w:t>
            </w:r>
          </w:p>
        </w:tc>
        <w:tc>
          <w:tcPr>
            <w:tcW w:w="54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12</w:t>
            </w:r>
          </w:p>
        </w:tc>
        <w:tc>
          <w:tcPr>
            <w:tcW w:w="48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4</w:t>
            </w:r>
          </w:p>
        </w:tc>
        <w:tc>
          <w:tcPr>
            <w:tcW w:w="1009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8</w:t>
            </w:r>
          </w:p>
        </w:tc>
        <w:tc>
          <w:tcPr>
            <w:tcW w:w="1168" w:type="pct"/>
            <w:vMerge w:val="restart"/>
            <w:vAlign w:val="center"/>
          </w:tcPr>
          <w:p w:rsidR="001379A3" w:rsidRPr="001379A3" w:rsidRDefault="001379A3" w:rsidP="001379A3">
            <w:pPr>
              <w:spacing w:before="60" w:after="0" w:line="264" w:lineRule="auto"/>
              <w:jc w:val="center"/>
              <w:rPr>
                <w:rStyle w:val="a3"/>
                <w:rFonts w:ascii="Times New Roman" w:hAnsi="Times New Roman" w:cs="Times New Roman"/>
                <w:b w:val="0"/>
              </w:rPr>
            </w:pPr>
            <w:r w:rsidRPr="001379A3">
              <w:rPr>
                <w:rStyle w:val="a3"/>
                <w:rFonts w:ascii="Times New Roman" w:hAnsi="Times New Roman" w:cs="Times New Roman"/>
                <w:b w:val="0"/>
              </w:rPr>
              <w:t>Практическая работа</w:t>
            </w:r>
          </w:p>
        </w:tc>
      </w:tr>
      <w:tr w:rsidR="00DE697C" w:rsidRPr="00DC42F1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1449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Снаряжение: компас, электронный чип, GPS-</w:t>
            </w:r>
            <w:proofErr w:type="spellStart"/>
            <w:r w:rsidRPr="0089453D">
              <w:rPr>
                <w:rFonts w:ascii="Times New Roman" w:hAnsi="Times New Roman" w:cs="Times New Roman"/>
              </w:rPr>
              <w:t>трекер</w:t>
            </w:r>
            <w:proofErr w:type="spellEnd"/>
            <w:r w:rsidRPr="0089453D">
              <w:rPr>
                <w:rFonts w:ascii="Times New Roman" w:hAnsi="Times New Roman" w:cs="Times New Roman"/>
              </w:rPr>
              <w:t xml:space="preserve">, планшет, одежда, </w:t>
            </w:r>
            <w:r w:rsidRPr="0089453D">
              <w:rPr>
                <w:rFonts w:ascii="Times New Roman" w:hAnsi="Times New Roman" w:cs="Times New Roman"/>
              </w:rPr>
              <w:lastRenderedPageBreak/>
              <w:t>обувь. Подготовка цифровых устройств</w:t>
            </w:r>
          </w:p>
        </w:tc>
        <w:tc>
          <w:tcPr>
            <w:tcW w:w="54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48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09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68" w:type="pct"/>
            <w:vMerge/>
            <w:vAlign w:val="center"/>
          </w:tcPr>
          <w:p w:rsidR="001379A3" w:rsidRPr="001379A3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697C" w:rsidRPr="00DC42F1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1449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Итоговое занятие по разделу «Снаряжение»</w:t>
            </w:r>
          </w:p>
        </w:tc>
        <w:tc>
          <w:tcPr>
            <w:tcW w:w="54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009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68" w:type="pct"/>
            <w:vMerge/>
            <w:vAlign w:val="center"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697C" w:rsidRPr="00DC42F1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9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Итого по разделу</w:t>
            </w:r>
          </w:p>
        </w:tc>
        <w:tc>
          <w:tcPr>
            <w:tcW w:w="54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12</w:t>
            </w:r>
          </w:p>
        </w:tc>
        <w:tc>
          <w:tcPr>
            <w:tcW w:w="48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4</w:t>
            </w:r>
          </w:p>
        </w:tc>
        <w:tc>
          <w:tcPr>
            <w:tcW w:w="1009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8</w:t>
            </w:r>
          </w:p>
        </w:tc>
        <w:tc>
          <w:tcPr>
            <w:tcW w:w="1168" w:type="pct"/>
            <w:vMerge/>
            <w:vAlign w:val="center"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Style w:val="a3"/>
                <w:rFonts w:ascii="Times New Roman" w:hAnsi="Times New Roman" w:cs="Times New Roman"/>
              </w:rPr>
            </w:pPr>
          </w:p>
        </w:tc>
      </w:tr>
      <w:tr w:rsidR="001379A3" w:rsidRPr="00DC42F1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6</w:t>
            </w:r>
          </w:p>
        </w:tc>
        <w:tc>
          <w:tcPr>
            <w:tcW w:w="1449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 xml:space="preserve">Виды КП и дисциплин </w:t>
            </w:r>
            <w:proofErr w:type="spellStart"/>
            <w:r w:rsidRPr="0089453D">
              <w:rPr>
                <w:rStyle w:val="a3"/>
                <w:rFonts w:ascii="Times New Roman" w:hAnsi="Times New Roman" w:cs="Times New Roman"/>
              </w:rPr>
              <w:t>фиджитал</w:t>
            </w:r>
            <w:proofErr w:type="spellEnd"/>
            <w:r w:rsidRPr="0089453D">
              <w:rPr>
                <w:rStyle w:val="a3"/>
                <w:rFonts w:ascii="Times New Roman" w:hAnsi="Times New Roman" w:cs="Times New Roman"/>
              </w:rPr>
              <w:t>-ориентирования</w:t>
            </w:r>
          </w:p>
        </w:tc>
        <w:tc>
          <w:tcPr>
            <w:tcW w:w="54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24</w:t>
            </w:r>
          </w:p>
        </w:tc>
        <w:tc>
          <w:tcPr>
            <w:tcW w:w="48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12</w:t>
            </w:r>
          </w:p>
        </w:tc>
        <w:tc>
          <w:tcPr>
            <w:tcW w:w="1009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12</w:t>
            </w:r>
          </w:p>
        </w:tc>
        <w:tc>
          <w:tcPr>
            <w:tcW w:w="1168" w:type="pct"/>
            <w:vMerge w:val="restart"/>
            <w:vAlign w:val="center"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Style w:val="a3"/>
                <w:rFonts w:ascii="Times New Roman" w:hAnsi="Times New Roman" w:cs="Times New Roman"/>
              </w:rPr>
            </w:pPr>
            <w:r w:rsidRPr="00B96812">
              <w:rPr>
                <w:rFonts w:ascii="Times New Roman" w:hAnsi="Times New Roman" w:cs="Times New Roman"/>
                <w:sz w:val="24"/>
                <w:szCs w:val="24"/>
              </w:rPr>
              <w:t>Выполнение итоговых контрольных заданий</w:t>
            </w:r>
          </w:p>
        </w:tc>
      </w:tr>
      <w:tr w:rsidR="001379A3" w:rsidRPr="00DC42F1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1449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«Классические» КП. Работа с легендами. Электронная отметка</w:t>
            </w:r>
          </w:p>
        </w:tc>
        <w:tc>
          <w:tcPr>
            <w:tcW w:w="54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09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68" w:type="pct"/>
            <w:vMerge/>
            <w:vAlign w:val="center"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79A3" w:rsidRPr="00DC42F1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1449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Виртуальные КП. Работа в симуляторе чтения карт</w:t>
            </w:r>
          </w:p>
        </w:tc>
        <w:tc>
          <w:tcPr>
            <w:tcW w:w="54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8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09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68" w:type="pct"/>
            <w:vMerge/>
            <w:vAlign w:val="center"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79A3" w:rsidRPr="00DC42F1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1449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Дисциплина «спринт» (лабиринт)</w:t>
            </w:r>
          </w:p>
        </w:tc>
        <w:tc>
          <w:tcPr>
            <w:tcW w:w="54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09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68" w:type="pct"/>
            <w:vMerge/>
            <w:vAlign w:val="center"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79A3" w:rsidRPr="00DC42F1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6.4</w:t>
            </w:r>
          </w:p>
        </w:tc>
        <w:tc>
          <w:tcPr>
            <w:tcW w:w="1449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Дисциплина «эстафета» (командная работа)</w:t>
            </w:r>
          </w:p>
        </w:tc>
        <w:tc>
          <w:tcPr>
            <w:tcW w:w="54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09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68" w:type="pct"/>
            <w:vMerge/>
            <w:vAlign w:val="center"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79A3" w:rsidRPr="00DC42F1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6.5</w:t>
            </w:r>
          </w:p>
        </w:tc>
        <w:tc>
          <w:tcPr>
            <w:tcW w:w="1449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Итоговое занятие по разделу «Виды КП и дисциплин»</w:t>
            </w:r>
          </w:p>
        </w:tc>
        <w:tc>
          <w:tcPr>
            <w:tcW w:w="54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09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68" w:type="pct"/>
            <w:vMerge/>
            <w:vAlign w:val="center"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79A3" w:rsidRPr="00DC42F1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9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Итого по разделу</w:t>
            </w:r>
          </w:p>
        </w:tc>
        <w:tc>
          <w:tcPr>
            <w:tcW w:w="54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24</w:t>
            </w:r>
          </w:p>
        </w:tc>
        <w:tc>
          <w:tcPr>
            <w:tcW w:w="48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12</w:t>
            </w:r>
          </w:p>
        </w:tc>
        <w:tc>
          <w:tcPr>
            <w:tcW w:w="1009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12</w:t>
            </w:r>
          </w:p>
        </w:tc>
        <w:tc>
          <w:tcPr>
            <w:tcW w:w="1168" w:type="pct"/>
            <w:vMerge/>
            <w:vAlign w:val="center"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Style w:val="a3"/>
                <w:rFonts w:ascii="Times New Roman" w:hAnsi="Times New Roman" w:cs="Times New Roman"/>
              </w:rPr>
            </w:pPr>
          </w:p>
        </w:tc>
      </w:tr>
      <w:tr w:rsidR="001379A3" w:rsidRPr="00DC42F1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7</w:t>
            </w:r>
          </w:p>
        </w:tc>
        <w:tc>
          <w:tcPr>
            <w:tcW w:w="1449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Специальная подготовка</w:t>
            </w:r>
          </w:p>
        </w:tc>
        <w:tc>
          <w:tcPr>
            <w:tcW w:w="54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20</w:t>
            </w:r>
          </w:p>
        </w:tc>
        <w:tc>
          <w:tcPr>
            <w:tcW w:w="48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8</w:t>
            </w:r>
          </w:p>
        </w:tc>
        <w:tc>
          <w:tcPr>
            <w:tcW w:w="1009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12</w:t>
            </w:r>
          </w:p>
        </w:tc>
        <w:tc>
          <w:tcPr>
            <w:tcW w:w="1168" w:type="pct"/>
            <w:vMerge w:val="restart"/>
            <w:vAlign w:val="center"/>
          </w:tcPr>
          <w:p w:rsidR="001379A3" w:rsidRPr="001379A3" w:rsidRDefault="001379A3" w:rsidP="001379A3">
            <w:pPr>
              <w:spacing w:before="60" w:after="0" w:line="264" w:lineRule="auto"/>
              <w:jc w:val="center"/>
              <w:rPr>
                <w:rStyle w:val="a3"/>
                <w:rFonts w:ascii="Times New Roman" w:hAnsi="Times New Roman" w:cs="Times New Roman"/>
                <w:b w:val="0"/>
              </w:rPr>
            </w:pPr>
            <w:r w:rsidRPr="001379A3">
              <w:rPr>
                <w:rStyle w:val="a3"/>
                <w:rFonts w:ascii="Times New Roman" w:hAnsi="Times New Roman" w:cs="Times New Roman"/>
                <w:b w:val="0"/>
              </w:rPr>
              <w:t>Практическая работа</w:t>
            </w:r>
          </w:p>
        </w:tc>
      </w:tr>
      <w:tr w:rsidR="001379A3" w:rsidRPr="00DC42F1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7.1</w:t>
            </w:r>
          </w:p>
        </w:tc>
        <w:tc>
          <w:tcPr>
            <w:tcW w:w="1449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Техническая подготовка: компас, карта, GPS, симулятор</w:t>
            </w:r>
          </w:p>
        </w:tc>
        <w:tc>
          <w:tcPr>
            <w:tcW w:w="54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8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09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68" w:type="pct"/>
            <w:vMerge/>
            <w:vAlign w:val="center"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79A3" w:rsidRPr="00DC42F1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7.2</w:t>
            </w:r>
          </w:p>
        </w:tc>
        <w:tc>
          <w:tcPr>
            <w:tcW w:w="1449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Тактическая подготовка: планирование маршрута, выбор пути</w:t>
            </w:r>
          </w:p>
        </w:tc>
        <w:tc>
          <w:tcPr>
            <w:tcW w:w="54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09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68" w:type="pct"/>
            <w:vMerge/>
            <w:vAlign w:val="center"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79A3" w:rsidRPr="00DC42F1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7.3</w:t>
            </w:r>
          </w:p>
        </w:tc>
        <w:tc>
          <w:tcPr>
            <w:tcW w:w="1449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Комбинированные тренировки «дуатлон» (виртуальная + физическая дистанции)</w:t>
            </w:r>
          </w:p>
        </w:tc>
        <w:tc>
          <w:tcPr>
            <w:tcW w:w="54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009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68" w:type="pct"/>
            <w:vMerge/>
            <w:vAlign w:val="center"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79A3" w:rsidRPr="00DC42F1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7.4</w:t>
            </w:r>
          </w:p>
        </w:tc>
        <w:tc>
          <w:tcPr>
            <w:tcW w:w="1449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Психологическая и морально-волевая подготовка</w:t>
            </w:r>
          </w:p>
        </w:tc>
        <w:tc>
          <w:tcPr>
            <w:tcW w:w="54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09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168" w:type="pct"/>
            <w:vMerge/>
            <w:vAlign w:val="center"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79A3" w:rsidRPr="00DC42F1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7.5</w:t>
            </w:r>
          </w:p>
        </w:tc>
        <w:tc>
          <w:tcPr>
            <w:tcW w:w="1449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Итоговое занятие по разделу «Специальная подготовка»</w:t>
            </w:r>
          </w:p>
        </w:tc>
        <w:tc>
          <w:tcPr>
            <w:tcW w:w="54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009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68" w:type="pct"/>
            <w:vMerge/>
            <w:vAlign w:val="center"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79A3" w:rsidRPr="00DC42F1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9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Итого по разделу</w:t>
            </w:r>
          </w:p>
        </w:tc>
        <w:tc>
          <w:tcPr>
            <w:tcW w:w="54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20</w:t>
            </w:r>
          </w:p>
        </w:tc>
        <w:tc>
          <w:tcPr>
            <w:tcW w:w="48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8</w:t>
            </w:r>
          </w:p>
        </w:tc>
        <w:tc>
          <w:tcPr>
            <w:tcW w:w="1009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12</w:t>
            </w:r>
          </w:p>
        </w:tc>
        <w:tc>
          <w:tcPr>
            <w:tcW w:w="1168" w:type="pct"/>
            <w:vMerge/>
            <w:vAlign w:val="center"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Style w:val="a3"/>
                <w:rFonts w:ascii="Times New Roman" w:hAnsi="Times New Roman" w:cs="Times New Roman"/>
              </w:rPr>
            </w:pPr>
          </w:p>
        </w:tc>
      </w:tr>
    </w:tbl>
    <w:p w:rsidR="00DE697C" w:rsidRDefault="00DE697C">
      <w:r>
        <w:br w:type="page"/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2738"/>
        <w:gridCol w:w="1048"/>
        <w:gridCol w:w="936"/>
        <w:gridCol w:w="1915"/>
        <w:gridCol w:w="2228"/>
      </w:tblGrid>
      <w:tr w:rsidR="001379A3" w:rsidRPr="00DC42F1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1449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Учебные соревнования</w:t>
            </w:r>
          </w:p>
        </w:tc>
        <w:tc>
          <w:tcPr>
            <w:tcW w:w="54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20</w:t>
            </w:r>
          </w:p>
        </w:tc>
        <w:tc>
          <w:tcPr>
            <w:tcW w:w="48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4</w:t>
            </w:r>
          </w:p>
        </w:tc>
        <w:tc>
          <w:tcPr>
            <w:tcW w:w="1009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16</w:t>
            </w:r>
          </w:p>
        </w:tc>
        <w:tc>
          <w:tcPr>
            <w:tcW w:w="1168" w:type="pct"/>
            <w:vMerge w:val="restart"/>
            <w:vAlign w:val="center"/>
          </w:tcPr>
          <w:p w:rsidR="001379A3" w:rsidRPr="001379A3" w:rsidRDefault="001379A3" w:rsidP="001379A3">
            <w:pPr>
              <w:spacing w:before="60" w:after="0" w:line="264" w:lineRule="auto"/>
              <w:jc w:val="center"/>
              <w:rPr>
                <w:rStyle w:val="a3"/>
                <w:rFonts w:ascii="Times New Roman" w:hAnsi="Times New Roman" w:cs="Times New Roman"/>
                <w:b w:val="0"/>
              </w:rPr>
            </w:pPr>
            <w:r w:rsidRPr="001379A3">
              <w:rPr>
                <w:rStyle w:val="a3"/>
                <w:rFonts w:ascii="Times New Roman" w:hAnsi="Times New Roman" w:cs="Times New Roman"/>
                <w:b w:val="0"/>
              </w:rPr>
              <w:t>Участие в соревнованиях</w:t>
            </w:r>
          </w:p>
        </w:tc>
      </w:tr>
      <w:tr w:rsidR="001379A3" w:rsidRPr="00DC42F1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1449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Учебные соревнования в формате «дуатлон» (виртуальная + физическая дистанции)</w:t>
            </w:r>
          </w:p>
        </w:tc>
        <w:tc>
          <w:tcPr>
            <w:tcW w:w="54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8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09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68" w:type="pct"/>
            <w:vMerge/>
            <w:vAlign w:val="center"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79A3" w:rsidRPr="00DC42F1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8.2</w:t>
            </w:r>
          </w:p>
        </w:tc>
        <w:tc>
          <w:tcPr>
            <w:tcW w:w="1449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Итоговое занятие по разделу «Учебные соревнования»: анализ результатов, разбор ошибок</w:t>
            </w:r>
          </w:p>
        </w:tc>
        <w:tc>
          <w:tcPr>
            <w:tcW w:w="54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09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68" w:type="pct"/>
            <w:vMerge/>
            <w:vAlign w:val="center"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79A3" w:rsidRPr="00DC42F1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9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Итого по разделу</w:t>
            </w:r>
          </w:p>
        </w:tc>
        <w:tc>
          <w:tcPr>
            <w:tcW w:w="54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20</w:t>
            </w:r>
          </w:p>
        </w:tc>
        <w:tc>
          <w:tcPr>
            <w:tcW w:w="48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4</w:t>
            </w:r>
          </w:p>
        </w:tc>
        <w:tc>
          <w:tcPr>
            <w:tcW w:w="1009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16</w:t>
            </w:r>
          </w:p>
        </w:tc>
        <w:tc>
          <w:tcPr>
            <w:tcW w:w="1168" w:type="pct"/>
            <w:vMerge/>
            <w:vAlign w:val="center"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Style w:val="a3"/>
                <w:rFonts w:ascii="Times New Roman" w:hAnsi="Times New Roman" w:cs="Times New Roman"/>
              </w:rPr>
            </w:pPr>
          </w:p>
        </w:tc>
      </w:tr>
      <w:tr w:rsidR="001379A3" w:rsidRPr="00DC42F1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9</w:t>
            </w:r>
          </w:p>
        </w:tc>
        <w:tc>
          <w:tcPr>
            <w:tcW w:w="1449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Охрана природы, памятников истории и культуры</w:t>
            </w:r>
          </w:p>
        </w:tc>
        <w:tc>
          <w:tcPr>
            <w:tcW w:w="54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8</w:t>
            </w:r>
          </w:p>
        </w:tc>
        <w:tc>
          <w:tcPr>
            <w:tcW w:w="48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4</w:t>
            </w:r>
          </w:p>
        </w:tc>
        <w:tc>
          <w:tcPr>
            <w:tcW w:w="1009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4</w:t>
            </w:r>
          </w:p>
        </w:tc>
        <w:tc>
          <w:tcPr>
            <w:tcW w:w="1168" w:type="pct"/>
            <w:vMerge w:val="restart"/>
            <w:vAlign w:val="center"/>
          </w:tcPr>
          <w:p w:rsidR="001379A3" w:rsidRPr="001379A3" w:rsidRDefault="001379A3" w:rsidP="001379A3">
            <w:pPr>
              <w:spacing w:before="60" w:after="0" w:line="264" w:lineRule="auto"/>
              <w:jc w:val="center"/>
              <w:rPr>
                <w:rStyle w:val="a3"/>
                <w:rFonts w:ascii="Times New Roman" w:hAnsi="Times New Roman" w:cs="Times New Roman"/>
                <w:b w:val="0"/>
              </w:rPr>
            </w:pPr>
            <w:r w:rsidRPr="001379A3">
              <w:rPr>
                <w:rStyle w:val="a3"/>
                <w:rFonts w:ascii="Times New Roman" w:hAnsi="Times New Roman" w:cs="Times New Roman"/>
                <w:b w:val="0"/>
              </w:rPr>
              <w:t>Опрос</w:t>
            </w:r>
          </w:p>
        </w:tc>
      </w:tr>
      <w:tr w:rsidR="001379A3" w:rsidRPr="00DC42F1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9.1</w:t>
            </w:r>
          </w:p>
        </w:tc>
        <w:tc>
          <w:tcPr>
            <w:tcW w:w="1449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Охрана природы, памятников истории и культуры</w:t>
            </w:r>
          </w:p>
        </w:tc>
        <w:tc>
          <w:tcPr>
            <w:tcW w:w="54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09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68" w:type="pct"/>
            <w:vMerge/>
            <w:vAlign w:val="center"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79A3" w:rsidRPr="00DC42F1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9.2</w:t>
            </w:r>
          </w:p>
        </w:tc>
        <w:tc>
          <w:tcPr>
            <w:tcW w:w="1449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Итоговое занятие по разделу</w:t>
            </w:r>
          </w:p>
        </w:tc>
        <w:tc>
          <w:tcPr>
            <w:tcW w:w="54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09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68" w:type="pct"/>
            <w:vMerge/>
            <w:vAlign w:val="center"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79A3" w:rsidRPr="00DC42F1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9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Итого по разделу</w:t>
            </w:r>
          </w:p>
        </w:tc>
        <w:tc>
          <w:tcPr>
            <w:tcW w:w="54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8</w:t>
            </w:r>
          </w:p>
        </w:tc>
        <w:tc>
          <w:tcPr>
            <w:tcW w:w="48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8</w:t>
            </w:r>
          </w:p>
        </w:tc>
        <w:tc>
          <w:tcPr>
            <w:tcW w:w="1009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8</w:t>
            </w:r>
          </w:p>
        </w:tc>
        <w:tc>
          <w:tcPr>
            <w:tcW w:w="1168" w:type="pct"/>
            <w:vMerge/>
            <w:vAlign w:val="center"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Style w:val="a3"/>
                <w:rFonts w:ascii="Times New Roman" w:hAnsi="Times New Roman" w:cs="Times New Roman"/>
              </w:rPr>
            </w:pPr>
          </w:p>
        </w:tc>
      </w:tr>
      <w:tr w:rsidR="001379A3" w:rsidRPr="00DC42F1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10</w:t>
            </w:r>
          </w:p>
        </w:tc>
        <w:tc>
          <w:tcPr>
            <w:tcW w:w="1449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Основы туристской подготовки</w:t>
            </w:r>
          </w:p>
        </w:tc>
        <w:tc>
          <w:tcPr>
            <w:tcW w:w="54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8</w:t>
            </w:r>
          </w:p>
        </w:tc>
        <w:tc>
          <w:tcPr>
            <w:tcW w:w="48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4</w:t>
            </w:r>
          </w:p>
        </w:tc>
        <w:tc>
          <w:tcPr>
            <w:tcW w:w="1009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4</w:t>
            </w:r>
          </w:p>
        </w:tc>
        <w:tc>
          <w:tcPr>
            <w:tcW w:w="1168" w:type="pct"/>
            <w:vMerge w:val="restart"/>
            <w:vAlign w:val="center"/>
          </w:tcPr>
          <w:p w:rsidR="001379A3" w:rsidRPr="001379A3" w:rsidRDefault="001379A3" w:rsidP="001379A3">
            <w:pPr>
              <w:spacing w:before="60" w:after="0" w:line="264" w:lineRule="auto"/>
              <w:jc w:val="center"/>
              <w:rPr>
                <w:rStyle w:val="a3"/>
                <w:rFonts w:ascii="Times New Roman" w:hAnsi="Times New Roman" w:cs="Times New Roman"/>
                <w:b w:val="0"/>
              </w:rPr>
            </w:pPr>
            <w:r w:rsidRPr="001379A3">
              <w:rPr>
                <w:rStyle w:val="a3"/>
                <w:rFonts w:ascii="Times New Roman" w:hAnsi="Times New Roman" w:cs="Times New Roman"/>
                <w:b w:val="0"/>
              </w:rPr>
              <w:t>Практическая работа</w:t>
            </w:r>
          </w:p>
        </w:tc>
      </w:tr>
      <w:tr w:rsidR="001379A3" w:rsidRPr="00DC42F1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10.1</w:t>
            </w:r>
          </w:p>
        </w:tc>
        <w:tc>
          <w:tcPr>
            <w:tcW w:w="1449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Основы туристской подготовки (снаряжение, бивак, узлы)</w:t>
            </w:r>
          </w:p>
        </w:tc>
        <w:tc>
          <w:tcPr>
            <w:tcW w:w="54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09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68" w:type="pct"/>
            <w:vMerge/>
            <w:vAlign w:val="center"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79A3" w:rsidRPr="00DC42F1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10.2</w:t>
            </w:r>
          </w:p>
        </w:tc>
        <w:tc>
          <w:tcPr>
            <w:tcW w:w="1449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Итоговое занятие по разделу</w:t>
            </w:r>
          </w:p>
        </w:tc>
        <w:tc>
          <w:tcPr>
            <w:tcW w:w="54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09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68" w:type="pct"/>
            <w:vMerge/>
            <w:vAlign w:val="center"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79A3" w:rsidRPr="00DC42F1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9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Итого по разделу</w:t>
            </w:r>
          </w:p>
        </w:tc>
        <w:tc>
          <w:tcPr>
            <w:tcW w:w="54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8</w:t>
            </w:r>
          </w:p>
        </w:tc>
        <w:tc>
          <w:tcPr>
            <w:tcW w:w="48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4</w:t>
            </w:r>
          </w:p>
        </w:tc>
        <w:tc>
          <w:tcPr>
            <w:tcW w:w="1009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4</w:t>
            </w:r>
          </w:p>
        </w:tc>
        <w:tc>
          <w:tcPr>
            <w:tcW w:w="1168" w:type="pct"/>
            <w:vMerge/>
            <w:vAlign w:val="center"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Style w:val="a3"/>
                <w:rFonts w:ascii="Times New Roman" w:hAnsi="Times New Roman" w:cs="Times New Roman"/>
              </w:rPr>
            </w:pPr>
          </w:p>
        </w:tc>
      </w:tr>
      <w:tr w:rsidR="001379A3" w:rsidRPr="00DC42F1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11</w:t>
            </w:r>
          </w:p>
        </w:tc>
        <w:tc>
          <w:tcPr>
            <w:tcW w:w="1449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Контрольные нормативы</w:t>
            </w:r>
          </w:p>
        </w:tc>
        <w:tc>
          <w:tcPr>
            <w:tcW w:w="54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12</w:t>
            </w:r>
          </w:p>
        </w:tc>
        <w:tc>
          <w:tcPr>
            <w:tcW w:w="48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—</w:t>
            </w:r>
          </w:p>
        </w:tc>
        <w:tc>
          <w:tcPr>
            <w:tcW w:w="1009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12</w:t>
            </w:r>
          </w:p>
        </w:tc>
        <w:tc>
          <w:tcPr>
            <w:tcW w:w="1168" w:type="pct"/>
            <w:vMerge w:val="restart"/>
            <w:vAlign w:val="center"/>
          </w:tcPr>
          <w:p w:rsidR="001379A3" w:rsidRDefault="001379A3" w:rsidP="001379A3">
            <w:pPr>
              <w:spacing w:before="60" w:after="0" w:line="264" w:lineRule="auto"/>
              <w:jc w:val="center"/>
              <w:rPr>
                <w:rStyle w:val="a3"/>
                <w:rFonts w:ascii="Times New Roman" w:hAnsi="Times New Roman" w:cs="Times New Roman"/>
                <w:b w:val="0"/>
              </w:rPr>
            </w:pPr>
            <w:r w:rsidRPr="001379A3">
              <w:rPr>
                <w:rStyle w:val="a3"/>
                <w:rFonts w:ascii="Times New Roman" w:hAnsi="Times New Roman" w:cs="Times New Roman"/>
                <w:b w:val="0"/>
              </w:rPr>
              <w:t>Входной контроль</w:t>
            </w:r>
          </w:p>
          <w:p w:rsidR="001379A3" w:rsidRDefault="001379A3" w:rsidP="001379A3">
            <w:pPr>
              <w:spacing w:before="60" w:after="0" w:line="264" w:lineRule="auto"/>
              <w:jc w:val="center"/>
              <w:rPr>
                <w:rStyle w:val="a3"/>
                <w:rFonts w:ascii="Times New Roman" w:hAnsi="Times New Roman" w:cs="Times New Roman"/>
                <w:b w:val="0"/>
              </w:rPr>
            </w:pPr>
            <w:r w:rsidRPr="001379A3">
              <w:rPr>
                <w:rStyle w:val="a3"/>
                <w:rFonts w:ascii="Times New Roman" w:hAnsi="Times New Roman" w:cs="Times New Roman"/>
                <w:b w:val="0"/>
              </w:rPr>
              <w:t>Выполнение итоговых контрольных заданий</w:t>
            </w:r>
          </w:p>
          <w:p w:rsidR="001379A3" w:rsidRDefault="001379A3" w:rsidP="001379A3">
            <w:pPr>
              <w:spacing w:before="60" w:after="0" w:line="264" w:lineRule="auto"/>
              <w:jc w:val="center"/>
              <w:rPr>
                <w:rStyle w:val="a3"/>
                <w:rFonts w:ascii="Times New Roman" w:hAnsi="Times New Roman" w:cs="Times New Roman"/>
                <w:b w:val="0"/>
              </w:rPr>
            </w:pPr>
            <w:r>
              <w:rPr>
                <w:rStyle w:val="a3"/>
                <w:rFonts w:ascii="Times New Roman" w:hAnsi="Times New Roman" w:cs="Times New Roman"/>
                <w:b w:val="0"/>
              </w:rPr>
              <w:t>О</w:t>
            </w:r>
            <w:r w:rsidRPr="001379A3">
              <w:rPr>
                <w:rStyle w:val="a3"/>
                <w:rFonts w:ascii="Times New Roman" w:hAnsi="Times New Roman" w:cs="Times New Roman"/>
                <w:b w:val="0"/>
              </w:rPr>
              <w:t>прос</w:t>
            </w:r>
          </w:p>
          <w:p w:rsidR="001379A3" w:rsidRPr="001379A3" w:rsidRDefault="001379A3" w:rsidP="001379A3">
            <w:pPr>
              <w:spacing w:before="60" w:after="0" w:line="264" w:lineRule="auto"/>
              <w:jc w:val="center"/>
              <w:rPr>
                <w:rStyle w:val="a3"/>
                <w:rFonts w:ascii="Times New Roman" w:hAnsi="Times New Roman" w:cs="Times New Roman"/>
                <w:b w:val="0"/>
              </w:rPr>
            </w:pPr>
            <w:r>
              <w:rPr>
                <w:rStyle w:val="a3"/>
                <w:rFonts w:ascii="Times New Roman" w:hAnsi="Times New Roman" w:cs="Times New Roman"/>
                <w:b w:val="0"/>
              </w:rPr>
              <w:t>Участие в соревнованиях</w:t>
            </w:r>
          </w:p>
        </w:tc>
      </w:tr>
      <w:tr w:rsidR="001379A3" w:rsidRPr="00DC42F1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11.1</w:t>
            </w:r>
          </w:p>
        </w:tc>
        <w:tc>
          <w:tcPr>
            <w:tcW w:w="1449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Входная диагностика</w:t>
            </w:r>
          </w:p>
        </w:tc>
        <w:tc>
          <w:tcPr>
            <w:tcW w:w="54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009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68" w:type="pct"/>
            <w:vMerge/>
            <w:vAlign w:val="center"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79A3" w:rsidRPr="00DC42F1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11.2</w:t>
            </w:r>
          </w:p>
        </w:tc>
        <w:tc>
          <w:tcPr>
            <w:tcW w:w="1449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Текущая диагностика</w:t>
            </w:r>
          </w:p>
        </w:tc>
        <w:tc>
          <w:tcPr>
            <w:tcW w:w="54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009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68" w:type="pct"/>
            <w:vMerge/>
            <w:vAlign w:val="center"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79A3" w:rsidRPr="00DC42F1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11.3</w:t>
            </w:r>
          </w:p>
        </w:tc>
        <w:tc>
          <w:tcPr>
            <w:tcW w:w="1449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Итоговая диагностика (соревнование «дуатлон»)</w:t>
            </w:r>
          </w:p>
        </w:tc>
        <w:tc>
          <w:tcPr>
            <w:tcW w:w="54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009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68" w:type="pct"/>
            <w:vMerge/>
            <w:vAlign w:val="center"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79A3" w:rsidRPr="00DC42F1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9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Итого по разделу</w:t>
            </w:r>
          </w:p>
        </w:tc>
        <w:tc>
          <w:tcPr>
            <w:tcW w:w="54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12</w:t>
            </w:r>
          </w:p>
        </w:tc>
        <w:tc>
          <w:tcPr>
            <w:tcW w:w="48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—</w:t>
            </w:r>
          </w:p>
        </w:tc>
        <w:tc>
          <w:tcPr>
            <w:tcW w:w="1009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12</w:t>
            </w:r>
          </w:p>
        </w:tc>
        <w:tc>
          <w:tcPr>
            <w:tcW w:w="1168" w:type="pct"/>
            <w:vMerge/>
            <w:vAlign w:val="center"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Style w:val="a3"/>
                <w:rFonts w:ascii="Times New Roman" w:hAnsi="Times New Roman" w:cs="Times New Roman"/>
              </w:rPr>
            </w:pPr>
          </w:p>
        </w:tc>
      </w:tr>
      <w:tr w:rsidR="001379A3" w:rsidRPr="00DC42F1" w:rsidTr="00DE697C">
        <w:trPr>
          <w:tblCellSpacing w:w="15" w:type="dxa"/>
        </w:trPr>
        <w:tc>
          <w:tcPr>
            <w:tcW w:w="233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9" w:type="pct"/>
            <w:vAlign w:val="center"/>
            <w:hideMark/>
          </w:tcPr>
          <w:p w:rsidR="001379A3" w:rsidRPr="0089453D" w:rsidRDefault="001379A3" w:rsidP="0008616C">
            <w:pPr>
              <w:spacing w:before="6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Всего за учебный год</w:t>
            </w:r>
          </w:p>
        </w:tc>
        <w:tc>
          <w:tcPr>
            <w:tcW w:w="54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144</w:t>
            </w:r>
          </w:p>
        </w:tc>
        <w:tc>
          <w:tcPr>
            <w:tcW w:w="485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68</w:t>
            </w:r>
          </w:p>
        </w:tc>
        <w:tc>
          <w:tcPr>
            <w:tcW w:w="1009" w:type="pct"/>
            <w:vAlign w:val="center"/>
            <w:hideMark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Fonts w:ascii="Times New Roman" w:hAnsi="Times New Roman" w:cs="Times New Roman"/>
              </w:rPr>
            </w:pPr>
            <w:r w:rsidRPr="0089453D">
              <w:rPr>
                <w:rStyle w:val="a3"/>
                <w:rFonts w:ascii="Times New Roman" w:hAnsi="Times New Roman" w:cs="Times New Roman"/>
              </w:rPr>
              <w:t>76</w:t>
            </w:r>
          </w:p>
        </w:tc>
        <w:tc>
          <w:tcPr>
            <w:tcW w:w="1168" w:type="pct"/>
            <w:vAlign w:val="center"/>
          </w:tcPr>
          <w:p w:rsidR="001379A3" w:rsidRPr="0089453D" w:rsidRDefault="001379A3" w:rsidP="001379A3">
            <w:pPr>
              <w:spacing w:before="60" w:after="0" w:line="264" w:lineRule="auto"/>
              <w:jc w:val="center"/>
              <w:rPr>
                <w:rStyle w:val="a3"/>
                <w:rFonts w:ascii="Times New Roman" w:hAnsi="Times New Roman" w:cs="Times New Roman"/>
              </w:rPr>
            </w:pPr>
          </w:p>
        </w:tc>
      </w:tr>
    </w:tbl>
    <w:p w:rsidR="00DC42F1" w:rsidRDefault="00DC42F1" w:rsidP="0008616C">
      <w:pPr>
        <w:spacing w:line="264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br w:type="page"/>
      </w:r>
    </w:p>
    <w:p w:rsidR="00D33546" w:rsidRPr="00DC42F1" w:rsidRDefault="00D33546" w:rsidP="0008616C">
      <w:pPr>
        <w:spacing w:before="60" w:after="0" w:line="264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РАБОЧАЯ ПРОГРАММА</w:t>
      </w:r>
    </w:p>
    <w:p w:rsidR="00D33546" w:rsidRPr="00E978D1" w:rsidRDefault="00D33546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8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Особенности реализации программы:</w:t>
      </w:r>
      <w:r w:rsidRPr="00E978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возможна реализация программы с использованием сетевой формы (на основании договоров с образовательными организациями, располагающими необходимым материально-техническим обеспечением — помещениями и оборудованием) в течение учебного года.</w:t>
      </w:r>
    </w:p>
    <w:p w:rsidR="00021498" w:rsidRPr="00E978D1" w:rsidRDefault="00021498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8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программы:</w:t>
      </w:r>
      <w:r w:rsidRPr="00E978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совершенствовать общую физическую подготовку обучающихся на основе овладения начальными знаниями, умениями и навыками в </w:t>
      </w:r>
      <w:proofErr w:type="spellStart"/>
      <w:r w:rsidRPr="00E978D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фиджитал</w:t>
      </w:r>
      <w:proofErr w:type="spellEnd"/>
      <w:r w:rsidRPr="00E978D1">
        <w:rPr>
          <w:rFonts w:ascii="Times New Roman" w:eastAsia="Times New Roman" w:hAnsi="Times New Roman" w:cs="Times New Roman"/>
          <w:sz w:val="28"/>
          <w:szCs w:val="28"/>
          <w:lang w:eastAsia="ru-RU"/>
        </w:rPr>
        <w:t>-ориентировании, формировать навыки интеграции физических и цифровых компонентов в единую систему подготовки.</w:t>
      </w:r>
    </w:p>
    <w:p w:rsidR="0008616C" w:rsidRPr="00E978D1" w:rsidRDefault="0008616C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8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программы:</w:t>
      </w:r>
    </w:p>
    <w:p w:rsidR="0008616C" w:rsidRPr="00E978D1" w:rsidRDefault="0008616C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8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Обучающие:</w:t>
      </w:r>
    </w:p>
    <w:p w:rsidR="0008616C" w:rsidRPr="00D33546" w:rsidRDefault="0008616C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дать представление об основных правилах </w:t>
      </w:r>
      <w:proofErr w:type="spellStart"/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фиджитал</w:t>
      </w:r>
      <w:proofErr w:type="spellEnd"/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>-ориентирования;</w:t>
      </w:r>
    </w:p>
    <w:p w:rsidR="0008616C" w:rsidRPr="00D33546" w:rsidRDefault="0008616C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начальные спортивные навыки ориентирования на местности и в виртуальной среде;</w:t>
      </w:r>
    </w:p>
    <w:p w:rsidR="0008616C" w:rsidRPr="00D33546" w:rsidRDefault="0008616C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 с основными правилами безопасного использования спортивного инвентаря и компьютерного оборудования;</w:t>
      </w:r>
    </w:p>
    <w:p w:rsidR="0008616C" w:rsidRPr="00D33546" w:rsidRDefault="0008616C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с основами работы в специализированном приложении для цифровой части ориентирования;</w:t>
      </w:r>
    </w:p>
    <w:p w:rsidR="0008616C" w:rsidRPr="00D33546" w:rsidRDefault="0008616C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поддерживать общую физическую подготовку, укреплять здоровье.</w:t>
      </w:r>
    </w:p>
    <w:p w:rsidR="0008616C" w:rsidRPr="00E978D1" w:rsidRDefault="0008616C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8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Развивающие:</w:t>
      </w:r>
    </w:p>
    <w:p w:rsidR="0008616C" w:rsidRPr="00D33546" w:rsidRDefault="0008616C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координацию, гибкость, общую физическую выносливость;</w:t>
      </w:r>
    </w:p>
    <w:p w:rsidR="0008616C" w:rsidRPr="00D33546" w:rsidRDefault="0008616C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пространственное мышление, внимание и скорость реакции;</w:t>
      </w:r>
    </w:p>
    <w:p w:rsidR="0008616C" w:rsidRPr="00D33546" w:rsidRDefault="0008616C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двигательные функции, обогащать двигательный опыт;</w:t>
      </w:r>
    </w:p>
    <w:p w:rsidR="0008616C" w:rsidRPr="00D33546" w:rsidRDefault="0008616C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навыки работы с цифровыми технологиями.</w:t>
      </w:r>
    </w:p>
    <w:p w:rsidR="0008616C" w:rsidRPr="00E978D1" w:rsidRDefault="0008616C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8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Воспитательные:</w:t>
      </w:r>
    </w:p>
    <w:p w:rsidR="0008616C" w:rsidRPr="00D33546" w:rsidRDefault="0008616C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нравственные качества (доброжелательность, чувство товарищества, коллективизма, уважения к историческому наследию Российского спорта);</w:t>
      </w:r>
    </w:p>
    <w:p w:rsidR="0008616C" w:rsidRPr="00D33546" w:rsidRDefault="0008616C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стойкий интерес к занятиям спортом и физическим упражнениям;</w:t>
      </w:r>
    </w:p>
    <w:p w:rsidR="0008616C" w:rsidRPr="00D33546" w:rsidRDefault="0008616C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54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вырабатывать потребность в здоровом образе жизни и понимание важности занятий спортом для полноценной жизни.</w:t>
      </w:r>
    </w:p>
    <w:p w:rsidR="00E978D1" w:rsidRDefault="00E978D1">
      <w:pPr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  <w:r>
        <w:rPr>
          <w:sz w:val="28"/>
        </w:rPr>
        <w:br w:type="page"/>
      </w:r>
    </w:p>
    <w:p w:rsidR="00DC42F1" w:rsidRPr="00DC42F1" w:rsidRDefault="00DC42F1" w:rsidP="00E978D1">
      <w:pPr>
        <w:pStyle w:val="2"/>
        <w:spacing w:before="60" w:beforeAutospacing="0" w:after="0" w:afterAutospacing="0" w:line="264" w:lineRule="auto"/>
        <w:ind w:firstLine="709"/>
        <w:rPr>
          <w:sz w:val="28"/>
        </w:rPr>
      </w:pPr>
      <w:r w:rsidRPr="00DC42F1">
        <w:rPr>
          <w:sz w:val="28"/>
        </w:rPr>
        <w:lastRenderedPageBreak/>
        <w:t>Содержание Программы</w:t>
      </w:r>
      <w:r>
        <w:rPr>
          <w:sz w:val="28"/>
        </w:rPr>
        <w:t>:</w:t>
      </w:r>
    </w:p>
    <w:p w:rsidR="00DC42F1" w:rsidRPr="00DC42F1" w:rsidRDefault="00DC42F1" w:rsidP="00E978D1">
      <w:pPr>
        <w:pStyle w:val="3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Раздел 1. Введение и техника безопасности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rStyle w:val="a3"/>
          <w:sz w:val="28"/>
          <w:szCs w:val="28"/>
        </w:rPr>
        <w:t xml:space="preserve">Введение в программу. </w:t>
      </w:r>
      <w:proofErr w:type="spellStart"/>
      <w:r w:rsidRPr="00DC42F1">
        <w:rPr>
          <w:rStyle w:val="a3"/>
          <w:sz w:val="28"/>
          <w:szCs w:val="28"/>
        </w:rPr>
        <w:t>Фиджитал</w:t>
      </w:r>
      <w:proofErr w:type="spellEnd"/>
      <w:r w:rsidRPr="00DC42F1">
        <w:rPr>
          <w:rStyle w:val="a3"/>
          <w:sz w:val="28"/>
          <w:szCs w:val="28"/>
        </w:rPr>
        <w:t>-ориентирование: формат «дуатлон».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Теория</w:t>
      </w:r>
      <w:proofErr w:type="gramStart"/>
      <w:r w:rsidRPr="00DC42F1">
        <w:rPr>
          <w:sz w:val="28"/>
          <w:szCs w:val="28"/>
        </w:rPr>
        <w:t>: Что</w:t>
      </w:r>
      <w:proofErr w:type="gramEnd"/>
      <w:r w:rsidRPr="00DC42F1">
        <w:rPr>
          <w:sz w:val="28"/>
          <w:szCs w:val="28"/>
        </w:rPr>
        <w:t xml:space="preserve"> такое </w:t>
      </w:r>
      <w:proofErr w:type="spellStart"/>
      <w:r w:rsidRPr="00DC42F1">
        <w:rPr>
          <w:sz w:val="28"/>
          <w:szCs w:val="28"/>
        </w:rPr>
        <w:t>фиджитал</w:t>
      </w:r>
      <w:proofErr w:type="spellEnd"/>
      <w:r w:rsidRPr="00DC42F1">
        <w:rPr>
          <w:sz w:val="28"/>
          <w:szCs w:val="28"/>
        </w:rPr>
        <w:t>-ориентирование? Формат «дуатлон»: виртуальная дистанция + физическая дистанция. Суммирование результатов. Знакомство с проектом «</w:t>
      </w:r>
      <w:proofErr w:type="spellStart"/>
      <w:r w:rsidRPr="00DC42F1">
        <w:rPr>
          <w:sz w:val="28"/>
          <w:szCs w:val="28"/>
        </w:rPr>
        <w:t>Фиджитал</w:t>
      </w:r>
      <w:proofErr w:type="spellEnd"/>
      <w:r w:rsidRPr="00DC42F1">
        <w:rPr>
          <w:sz w:val="28"/>
          <w:szCs w:val="28"/>
        </w:rPr>
        <w:t>-ориентирование: шаг в будущее» в Санкт-Петербурге.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rStyle w:val="a3"/>
          <w:sz w:val="28"/>
          <w:szCs w:val="28"/>
        </w:rPr>
        <w:t>Техника безопасности на занятиях (в том числе в цифровой среде).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Теория: Правила поведения на местности, в лесу, у водоемов. Правила работы с электронными устройствами. Цифровая гигиена: защита данных, безопасное поведение в сети, гимнастика для глаз, осанка.</w:t>
      </w:r>
    </w:p>
    <w:p w:rsidR="00DC42F1" w:rsidRPr="00DC42F1" w:rsidRDefault="00DC42F1" w:rsidP="00E978D1">
      <w:pPr>
        <w:pStyle w:val="3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 xml:space="preserve">Раздел 2. История и правила спортивного ориентирования и </w:t>
      </w:r>
      <w:proofErr w:type="spellStart"/>
      <w:r w:rsidRPr="00DC42F1">
        <w:rPr>
          <w:sz w:val="28"/>
          <w:szCs w:val="28"/>
        </w:rPr>
        <w:t>фиджитал</w:t>
      </w:r>
      <w:proofErr w:type="spellEnd"/>
      <w:r w:rsidRPr="00DC42F1">
        <w:rPr>
          <w:sz w:val="28"/>
          <w:szCs w:val="28"/>
        </w:rPr>
        <w:t>-ориентирования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rStyle w:val="a3"/>
          <w:sz w:val="28"/>
          <w:szCs w:val="28"/>
        </w:rPr>
        <w:t xml:space="preserve">2.1. История ориентирования и возникновение </w:t>
      </w:r>
      <w:proofErr w:type="spellStart"/>
      <w:r w:rsidRPr="00DC42F1">
        <w:rPr>
          <w:rStyle w:val="a3"/>
          <w:sz w:val="28"/>
          <w:szCs w:val="28"/>
        </w:rPr>
        <w:t>фиджитал</w:t>
      </w:r>
      <w:proofErr w:type="spellEnd"/>
      <w:r w:rsidRPr="00DC42F1">
        <w:rPr>
          <w:rStyle w:val="a3"/>
          <w:sz w:val="28"/>
          <w:szCs w:val="28"/>
        </w:rPr>
        <w:t>-формата.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 xml:space="preserve">Теория: История спортивного ориентирования в России и мире. Возникновение </w:t>
      </w:r>
      <w:proofErr w:type="spellStart"/>
      <w:r w:rsidRPr="00DC42F1">
        <w:rPr>
          <w:sz w:val="28"/>
          <w:szCs w:val="28"/>
        </w:rPr>
        <w:t>фиджитал</w:t>
      </w:r>
      <w:proofErr w:type="spellEnd"/>
      <w:r w:rsidRPr="00DC42F1">
        <w:rPr>
          <w:sz w:val="28"/>
          <w:szCs w:val="28"/>
        </w:rPr>
        <w:t xml:space="preserve">-движения. «Игры будущего». Развитие </w:t>
      </w:r>
      <w:proofErr w:type="spellStart"/>
      <w:r w:rsidRPr="00DC42F1">
        <w:rPr>
          <w:sz w:val="28"/>
          <w:szCs w:val="28"/>
        </w:rPr>
        <w:t>фиджитал</w:t>
      </w:r>
      <w:proofErr w:type="spellEnd"/>
      <w:r w:rsidRPr="00DC42F1">
        <w:rPr>
          <w:sz w:val="28"/>
          <w:szCs w:val="28"/>
        </w:rPr>
        <w:t>-ориентирования в Санкт-Петербурге (первые старты, конференции). Перспективы.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rStyle w:val="a3"/>
          <w:sz w:val="28"/>
          <w:szCs w:val="28"/>
        </w:rPr>
        <w:t xml:space="preserve">2.2. Правила проведения соревнований по </w:t>
      </w:r>
      <w:proofErr w:type="spellStart"/>
      <w:r w:rsidRPr="00DC42F1">
        <w:rPr>
          <w:rStyle w:val="a3"/>
          <w:sz w:val="28"/>
          <w:szCs w:val="28"/>
        </w:rPr>
        <w:t>фиджитал</w:t>
      </w:r>
      <w:proofErr w:type="spellEnd"/>
      <w:r w:rsidRPr="00DC42F1">
        <w:rPr>
          <w:rStyle w:val="a3"/>
          <w:sz w:val="28"/>
          <w:szCs w:val="28"/>
        </w:rPr>
        <w:t>-ориентированию.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Теория: Структура соревнований «дуатлон». Правила виртуального этапа (симулятор). Правила физического этапа (ориентирование на местности). Суммирование результатов. Права и обязанности участников. Формат «</w:t>
      </w:r>
      <w:proofErr w:type="spellStart"/>
      <w:r w:rsidRPr="00DC42F1">
        <w:rPr>
          <w:sz w:val="28"/>
          <w:szCs w:val="28"/>
        </w:rPr>
        <w:t>фиджитал</w:t>
      </w:r>
      <w:proofErr w:type="spellEnd"/>
      <w:r w:rsidRPr="00DC42F1">
        <w:rPr>
          <w:sz w:val="28"/>
          <w:szCs w:val="28"/>
        </w:rPr>
        <w:t>-лабиринт».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rStyle w:val="a3"/>
          <w:sz w:val="28"/>
          <w:szCs w:val="28"/>
        </w:rPr>
        <w:t>2.3. Итоговое занятие по разделу.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Практика: Викторина, разбор типичных ситуаций на старте и дистанции.</w:t>
      </w:r>
    </w:p>
    <w:p w:rsidR="00DC42F1" w:rsidRPr="00DC42F1" w:rsidRDefault="00DC42F1" w:rsidP="00E978D1">
      <w:pPr>
        <w:pStyle w:val="3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Раздел 3. Топография и цифровая картография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rStyle w:val="a3"/>
          <w:sz w:val="28"/>
          <w:szCs w:val="28"/>
        </w:rPr>
        <w:t>3.1. Топографическая подготовка.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Теория: Условные знаки спортивных карт (ISOM 2017</w:t>
      </w:r>
      <w:r w:rsidR="004D4409">
        <w:rPr>
          <w:sz w:val="28"/>
          <w:szCs w:val="28"/>
        </w:rPr>
        <w:t xml:space="preserve"> </w:t>
      </w:r>
      <w:proofErr w:type="spellStart"/>
      <w:r w:rsidR="004D4409">
        <w:rPr>
          <w:sz w:val="28"/>
          <w:szCs w:val="28"/>
          <w:lang w:val="en-US"/>
        </w:rPr>
        <w:t>ISSproM</w:t>
      </w:r>
      <w:proofErr w:type="spellEnd"/>
      <w:r w:rsidR="0089453D" w:rsidRPr="0089453D">
        <w:rPr>
          <w:sz w:val="28"/>
          <w:szCs w:val="28"/>
        </w:rPr>
        <w:t xml:space="preserve"> </w:t>
      </w:r>
      <w:r w:rsidR="004D4409" w:rsidRPr="0089453D">
        <w:rPr>
          <w:sz w:val="28"/>
          <w:szCs w:val="28"/>
        </w:rPr>
        <w:t>2019</w:t>
      </w:r>
      <w:r w:rsidRPr="00DC42F1">
        <w:rPr>
          <w:sz w:val="28"/>
          <w:szCs w:val="28"/>
        </w:rPr>
        <w:t>). Масштаб. Горизонтали. Рельеф.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Практика: Рисовка знаков. Измерение расстояний по карте. Определение крутизны склона.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rStyle w:val="a3"/>
          <w:sz w:val="28"/>
          <w:szCs w:val="28"/>
        </w:rPr>
        <w:t>3.2. Цифровые карты. Работа с приложениями. Спутниковая навигация.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Теория: Принцип работы GPS/ГЛОНАСС. Цифровые</w:t>
      </w:r>
      <w:r w:rsidRPr="00DC42F1">
        <w:rPr>
          <w:sz w:val="28"/>
          <w:szCs w:val="28"/>
          <w:lang w:val="en-US"/>
        </w:rPr>
        <w:t xml:space="preserve"> </w:t>
      </w:r>
      <w:r w:rsidRPr="00DC42F1">
        <w:rPr>
          <w:sz w:val="28"/>
          <w:szCs w:val="28"/>
        </w:rPr>
        <w:t>карты</w:t>
      </w:r>
      <w:r w:rsidRPr="00DC42F1">
        <w:rPr>
          <w:sz w:val="28"/>
          <w:szCs w:val="28"/>
          <w:lang w:val="en-US"/>
        </w:rPr>
        <w:t xml:space="preserve">: Locus Map, </w:t>
      </w:r>
      <w:proofErr w:type="spellStart"/>
      <w:r w:rsidRPr="00DC42F1">
        <w:rPr>
          <w:sz w:val="28"/>
          <w:szCs w:val="28"/>
          <w:lang w:val="en-US"/>
        </w:rPr>
        <w:t>OziExplorer</w:t>
      </w:r>
      <w:proofErr w:type="spellEnd"/>
      <w:r w:rsidRPr="00DC42F1">
        <w:rPr>
          <w:sz w:val="28"/>
          <w:szCs w:val="28"/>
          <w:lang w:val="en-US"/>
        </w:rPr>
        <w:t xml:space="preserve">. </w:t>
      </w:r>
      <w:r w:rsidRPr="00DC42F1">
        <w:rPr>
          <w:sz w:val="28"/>
          <w:szCs w:val="28"/>
        </w:rPr>
        <w:t>Отличие от бумажных карт.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lastRenderedPageBreak/>
        <w:t>Практика: Установка и настройка приложений. Скачивание офлайн-карт. Определение своего местоположения. Создание и сохранение треков. Работа с точками (</w:t>
      </w:r>
      <w:proofErr w:type="spellStart"/>
      <w:r w:rsidRPr="00DC42F1">
        <w:rPr>
          <w:sz w:val="28"/>
          <w:szCs w:val="28"/>
        </w:rPr>
        <w:t>Waypoints</w:t>
      </w:r>
      <w:proofErr w:type="spellEnd"/>
      <w:r w:rsidRPr="00DC42F1">
        <w:rPr>
          <w:sz w:val="28"/>
          <w:szCs w:val="28"/>
        </w:rPr>
        <w:t>).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rStyle w:val="a3"/>
          <w:sz w:val="28"/>
          <w:szCs w:val="28"/>
        </w:rPr>
        <w:t>3.3. Итоговое занятие.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 xml:space="preserve">Практика: Соревнование «Цифровая карта </w:t>
      </w:r>
      <w:proofErr w:type="spellStart"/>
      <w:r w:rsidRPr="00DC42F1">
        <w:rPr>
          <w:sz w:val="28"/>
          <w:szCs w:val="28"/>
        </w:rPr>
        <w:t>vs</w:t>
      </w:r>
      <w:proofErr w:type="spellEnd"/>
      <w:r w:rsidRPr="00DC42F1">
        <w:rPr>
          <w:sz w:val="28"/>
          <w:szCs w:val="28"/>
        </w:rPr>
        <w:t xml:space="preserve"> Бумажная карта» (командная работа).</w:t>
      </w:r>
    </w:p>
    <w:p w:rsidR="00DC42F1" w:rsidRPr="00DC42F1" w:rsidRDefault="00DC42F1" w:rsidP="00E978D1">
      <w:pPr>
        <w:pStyle w:val="3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 xml:space="preserve">Раздел 4. Гигиена, медико-санитарная подготовка и самоконтроль 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rStyle w:val="a3"/>
          <w:sz w:val="28"/>
          <w:szCs w:val="28"/>
        </w:rPr>
        <w:t>4.1. Гигиена спортсмена. Цифровая гигиена.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Теория: Режим дня. Гигиена тела, одежды, обуви. Правила работы за компьютером: осанка, гимнастика для глаз, перерывы.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Практика: Составление индивидуального режима дня. Упражнения для снятия зрительного утомления.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rStyle w:val="a3"/>
          <w:sz w:val="28"/>
          <w:szCs w:val="28"/>
        </w:rPr>
        <w:t>4.2. Медико-санитарная подготовка и самоконтроль.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Теория: Значение самоконтроля. Спортивные травмы и их предупреждение. Медицинская аптечка.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Практика: Оказание первой помощи при ушибах, растяжениях, кровотечениях. Наложение шины, транспортировка.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rStyle w:val="a3"/>
          <w:sz w:val="28"/>
          <w:szCs w:val="28"/>
        </w:rPr>
        <w:t>4.3. Итоговое занятие.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Практика: Решение ситуационных задач по оказанию первой помощи.</w:t>
      </w:r>
    </w:p>
    <w:p w:rsidR="00DC42F1" w:rsidRPr="00DC42F1" w:rsidRDefault="00DC42F1" w:rsidP="00E978D1">
      <w:pPr>
        <w:pStyle w:val="3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Раздел 5. Снаряжение ориентировщика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rStyle w:val="a3"/>
          <w:sz w:val="28"/>
          <w:szCs w:val="28"/>
        </w:rPr>
        <w:t>5.1. Снаряжение: компас, чип, GPS-</w:t>
      </w:r>
      <w:proofErr w:type="spellStart"/>
      <w:r w:rsidRPr="00DC42F1">
        <w:rPr>
          <w:rStyle w:val="a3"/>
          <w:sz w:val="28"/>
          <w:szCs w:val="28"/>
        </w:rPr>
        <w:t>трекер</w:t>
      </w:r>
      <w:proofErr w:type="spellEnd"/>
      <w:r w:rsidRPr="00DC42F1">
        <w:rPr>
          <w:rStyle w:val="a3"/>
          <w:sz w:val="28"/>
          <w:szCs w:val="28"/>
        </w:rPr>
        <w:t>, планшет.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Теория: Спортивный компас, электронный чип (SI-карточка), GPS-</w:t>
      </w:r>
      <w:proofErr w:type="spellStart"/>
      <w:r w:rsidRPr="00DC42F1">
        <w:rPr>
          <w:sz w:val="28"/>
          <w:szCs w:val="28"/>
        </w:rPr>
        <w:t>трекеры</w:t>
      </w:r>
      <w:proofErr w:type="spellEnd"/>
      <w:r w:rsidRPr="00DC42F1">
        <w:rPr>
          <w:sz w:val="28"/>
          <w:szCs w:val="28"/>
        </w:rPr>
        <w:t>, приложения, одежда и обувь. Правила эксплуатации. Подготовка цифровых устройств к соревнованиям.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Практика: Отработка отметки электронным чипом. Настройка приложений под конкретную дистанцию. Уход за снаряжением.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rStyle w:val="a3"/>
          <w:sz w:val="28"/>
          <w:szCs w:val="28"/>
        </w:rPr>
        <w:t>5.2. Итоговое занятие.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Практика: Эстафета «Собери рюкзак и настрой гаджет» (командное соревнование).</w:t>
      </w:r>
    </w:p>
    <w:p w:rsidR="00DC42F1" w:rsidRPr="00DC42F1" w:rsidRDefault="00DC42F1" w:rsidP="00E978D1">
      <w:pPr>
        <w:pStyle w:val="3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 xml:space="preserve">Раздел 6. Виды КП и дисциплин </w:t>
      </w:r>
      <w:proofErr w:type="spellStart"/>
      <w:r w:rsidRPr="00DC42F1">
        <w:rPr>
          <w:sz w:val="28"/>
          <w:szCs w:val="28"/>
        </w:rPr>
        <w:t>фиджитал</w:t>
      </w:r>
      <w:proofErr w:type="spellEnd"/>
      <w:r w:rsidRPr="00DC42F1">
        <w:rPr>
          <w:sz w:val="28"/>
          <w:szCs w:val="28"/>
        </w:rPr>
        <w:t>-ориентирования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rStyle w:val="a3"/>
          <w:sz w:val="28"/>
          <w:szCs w:val="28"/>
        </w:rPr>
        <w:t>6.1. «Классические» КП. Электронная отметка.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Теория: Контрольный пункт. Легенды КП. Способы отметки (компостер, электронный чип). «Зеро-толерантность».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Практика: Заполнение карточки участника. Отработка отметки на учебных КП.</w:t>
      </w:r>
    </w:p>
    <w:p w:rsidR="00E978D1" w:rsidRDefault="00E978D1">
      <w:pPr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a3"/>
          <w:sz w:val="28"/>
          <w:szCs w:val="28"/>
        </w:rPr>
        <w:br w:type="page"/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rStyle w:val="a3"/>
          <w:sz w:val="28"/>
          <w:szCs w:val="28"/>
        </w:rPr>
        <w:lastRenderedPageBreak/>
        <w:t>6.2. Виртуальные КП. Симулятор чтения карт.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Теория: Интерфейс симулятора (</w:t>
      </w:r>
      <w:hyperlink r:id="rId9" w:tgtFrame="_blank" w:history="1">
        <w:r w:rsidRPr="00DC42F1">
          <w:rPr>
            <w:rStyle w:val="a5"/>
            <w:rFonts w:eastAsiaTheme="majorEastAsia"/>
            <w:sz w:val="28"/>
            <w:szCs w:val="28"/>
          </w:rPr>
          <w:t>torus.yq.cz</w:t>
        </w:r>
      </w:hyperlink>
      <w:r w:rsidRPr="00DC42F1">
        <w:rPr>
          <w:sz w:val="28"/>
          <w:szCs w:val="28"/>
        </w:rPr>
        <w:t>, отечественные аналоги). Особенности чтения карты на экране.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Практика: Прохождение виртуальных трасс. Анализ ошибок. Работа на скорость.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rStyle w:val="a3"/>
          <w:sz w:val="28"/>
          <w:szCs w:val="28"/>
        </w:rPr>
        <w:t>6.3. Дисциплина «спринт» (лабиринт).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Теория: Особенности формата «лабиринт». Скоростное принятие решений.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Практика: Прохождение лабиринта на местности и в симуляторе.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rStyle w:val="a3"/>
          <w:sz w:val="28"/>
          <w:szCs w:val="28"/>
        </w:rPr>
        <w:t>6.4. Дисциплина «эстафета» (командная работа).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Теория: Системы рассеивания. Тактика распределения этапов.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Практика: Учебные эстафеты. Работа в команде.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rStyle w:val="a3"/>
          <w:sz w:val="28"/>
          <w:szCs w:val="28"/>
        </w:rPr>
        <w:t>6.5. Итоговое занятие.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Практика: Интегрированное занятие «КП в реальности и виртуальности» (прохождение смешанной дистанции).</w:t>
      </w:r>
    </w:p>
    <w:p w:rsidR="00DC42F1" w:rsidRPr="00DC42F1" w:rsidRDefault="00DC42F1" w:rsidP="00E978D1">
      <w:pPr>
        <w:pStyle w:val="3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Раздел 7. Специальная подготовка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rStyle w:val="a3"/>
          <w:sz w:val="28"/>
          <w:szCs w:val="28"/>
        </w:rPr>
        <w:t>7.1. Техническая подготовка.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Теория: Приемы работы с картой, компасом, GPS. Ориентирование по азимуту, линейное и точечное ориентирование.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Практика: Движение по азимуту. Измерение расстояний шагами. Определение точки стояния.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rStyle w:val="a3"/>
          <w:sz w:val="28"/>
          <w:szCs w:val="28"/>
        </w:rPr>
        <w:t>7.2. Тактическая подготовка.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Теория: Выбор оптимального маршрута. Опорные и тормозные ориентиры. Планирование с учетом цифровых данных.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Практика: Планирование нескольких вариантов маршрута в приложении.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rStyle w:val="a3"/>
          <w:sz w:val="28"/>
          <w:szCs w:val="28"/>
        </w:rPr>
        <w:t>7.3. Комбинированные тренировки «дуатлон».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Практика: Серия тренировок, включающих последовательное прохождение виртуальной дистанции (15 мин) и физической дистанции на местности (30 мин). Отработка переключения между этапами.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rStyle w:val="a3"/>
          <w:sz w:val="28"/>
          <w:szCs w:val="28"/>
        </w:rPr>
        <w:t>7.4. Психологическая и морально-волевая подготовка.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Теория: Предстартовое состояние. Борьба с волнением. Работа с ошибками в симуляторе.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rStyle w:val="a3"/>
          <w:sz w:val="28"/>
          <w:szCs w:val="28"/>
        </w:rPr>
        <w:t>7.5. Итоговое занятие.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Практика: Тактический брифинг. Анализ ошибок по трекам и записям экрана.</w:t>
      </w:r>
    </w:p>
    <w:p w:rsidR="00E978D1" w:rsidRDefault="00E978D1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DC42F1" w:rsidRPr="00DC42F1" w:rsidRDefault="00DC42F1" w:rsidP="00E978D1">
      <w:pPr>
        <w:pStyle w:val="3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lastRenderedPageBreak/>
        <w:t>Раздел 8. Учебные соревнования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rStyle w:val="a3"/>
          <w:sz w:val="28"/>
          <w:szCs w:val="28"/>
        </w:rPr>
        <w:t>8.1. Учебные соревнования в формате «дуатлон».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Теория: Правила проведения учебных стартов. Порядок старта, финиша, фиксации времени. Критерии оценки.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Практика: Проведение не менее трёх учебных соревнований в течение года (в том числе в формате «лабиринт» и «эстафета»). Каждое соревнование включает: виртуальную дистанцию (симулятор, 5–10 КП) и физическую дистанцию (местность, 5–10 КП). Фиксация результатов, ведение протоколов.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rStyle w:val="a3"/>
          <w:sz w:val="28"/>
          <w:szCs w:val="28"/>
        </w:rPr>
        <w:t>8.2. Итоговое занятие по разделу «Учебные соревнования».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Теория: Общий анализ результатов за год. Сравнение динамики личных достижений (сентябрь → май). Типичные ошибки и пути их исправления.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Практика: Показательные прохождения трасс лучшими участниками. Совместный разбор сложных моментов. Планирование участия в городских проектах.</w:t>
      </w:r>
    </w:p>
    <w:p w:rsidR="00DC42F1" w:rsidRPr="00DC42F1" w:rsidRDefault="00DC42F1" w:rsidP="00E978D1">
      <w:pPr>
        <w:pStyle w:val="3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 xml:space="preserve">Раздел 9. Охрана природы, памятников истории и культуры 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rStyle w:val="a3"/>
          <w:sz w:val="28"/>
          <w:szCs w:val="28"/>
        </w:rPr>
        <w:t>9.1. Охрана природы, памятников истории и культуры.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Теория: Важность охраны природы. Физико-географическая характеристика Ленинградской области. Памятные места.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Практика: Экологические акции. Маркировка маршрутов. Соблюдение правил поведения в лесу.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rStyle w:val="a3"/>
          <w:sz w:val="28"/>
          <w:szCs w:val="28"/>
        </w:rPr>
        <w:t>9.2. Итоговое занятие.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Практика: Викторина «Знай и люби свой край».</w:t>
      </w:r>
    </w:p>
    <w:p w:rsidR="00DC42F1" w:rsidRPr="00DC42F1" w:rsidRDefault="00DC42F1" w:rsidP="00E978D1">
      <w:pPr>
        <w:pStyle w:val="3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Раздел 10. Основы туристской подготовки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rStyle w:val="a3"/>
          <w:sz w:val="28"/>
          <w:szCs w:val="28"/>
        </w:rPr>
        <w:t>10.1. Основы туристской подготовки.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Теория: Туризм как средство ОФП. Виды туризма. Групповое и личное снаряжение. Бив</w:t>
      </w:r>
      <w:r w:rsidR="00BE03DB">
        <w:rPr>
          <w:sz w:val="28"/>
          <w:szCs w:val="28"/>
        </w:rPr>
        <w:t>у</w:t>
      </w:r>
      <w:r w:rsidRPr="00DC42F1">
        <w:rPr>
          <w:sz w:val="28"/>
          <w:szCs w:val="28"/>
        </w:rPr>
        <w:t>ак. Узлы.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Практика: Укладка рюкзака. Установка палатки. Вязание туристских узлов.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rStyle w:val="a3"/>
          <w:sz w:val="28"/>
          <w:szCs w:val="28"/>
        </w:rPr>
        <w:t>10.2. Итоговое занятие.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Практика: Мини-поход (2-3 часа) с элементами ориентирования и отработкой туристских навыков.</w:t>
      </w:r>
    </w:p>
    <w:p w:rsidR="00DC42F1" w:rsidRPr="00DC42F1" w:rsidRDefault="00DC42F1" w:rsidP="00E978D1">
      <w:pPr>
        <w:pStyle w:val="3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Раздел 11. Контрольные нормативы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rStyle w:val="a3"/>
          <w:sz w:val="28"/>
          <w:szCs w:val="28"/>
        </w:rPr>
        <w:t>11.1. Входная диагностика (сентябрь).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Практика: Определение уровня ОФП и начальных навыков ориентирования (работа с картой, компасом, симулятором).</w:t>
      </w:r>
    </w:p>
    <w:p w:rsidR="005163BF" w:rsidRDefault="005163BF">
      <w:pPr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a3"/>
          <w:sz w:val="28"/>
          <w:szCs w:val="28"/>
        </w:rPr>
        <w:br w:type="page"/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rStyle w:val="a3"/>
          <w:sz w:val="28"/>
          <w:szCs w:val="28"/>
        </w:rPr>
        <w:lastRenderedPageBreak/>
        <w:t>11.2. Текущая диагностика (декабрь–январь).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>Практика: Сдача нормативов по ОФП и специальной подготовке. Прохождение виртуальной дистанции на время.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rStyle w:val="a3"/>
          <w:sz w:val="28"/>
          <w:szCs w:val="28"/>
        </w:rPr>
        <w:t>11.3. Итоговая диагностика (май).</w:t>
      </w:r>
    </w:p>
    <w:p w:rsidR="00DC42F1" w:rsidRPr="00DC42F1" w:rsidRDefault="00DC42F1" w:rsidP="00E978D1">
      <w:pPr>
        <w:pStyle w:val="ds-markdown-paragraph"/>
        <w:spacing w:before="6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C42F1">
        <w:rPr>
          <w:sz w:val="28"/>
          <w:szCs w:val="28"/>
        </w:rPr>
        <w:t xml:space="preserve">Практика: Комплексный зачет: ОФП + прохождение полной </w:t>
      </w:r>
      <w:proofErr w:type="spellStart"/>
      <w:r w:rsidRPr="00DC42F1">
        <w:rPr>
          <w:sz w:val="28"/>
          <w:szCs w:val="28"/>
        </w:rPr>
        <w:t>фиджитал</w:t>
      </w:r>
      <w:proofErr w:type="spellEnd"/>
      <w:r w:rsidRPr="00DC42F1">
        <w:rPr>
          <w:sz w:val="28"/>
          <w:szCs w:val="28"/>
        </w:rPr>
        <w:t>-дистанции («дуатлон»).</w:t>
      </w:r>
    </w:p>
    <w:p w:rsidR="00D33546" w:rsidRPr="00DC42F1" w:rsidRDefault="00D33546" w:rsidP="0008616C">
      <w:pPr>
        <w:spacing w:before="60" w:after="0" w:line="264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МЕТОДИЧЕСКИЕ МАТЕРИАЛЫ</w:t>
      </w:r>
    </w:p>
    <w:p w:rsidR="00D33546" w:rsidRPr="00A42E2C" w:rsidRDefault="00D33546" w:rsidP="0008616C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Обучение по Программе включает применение следующих </w:t>
      </w:r>
      <w:r w:rsidRPr="00DC42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методов</w:t>
      </w: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42E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обучения:</w:t>
      </w:r>
    </w:p>
    <w:p w:rsidR="00A42E2C" w:rsidRPr="00A42E2C" w:rsidRDefault="00A42E2C" w:rsidP="00E978D1">
      <w:pPr>
        <w:pStyle w:val="ds-markdown-paragraph"/>
        <w:spacing w:before="60" w:beforeAutospacing="0" w:after="0" w:afterAutospacing="0" w:line="264" w:lineRule="auto"/>
        <w:ind w:firstLine="709"/>
        <w:rPr>
          <w:sz w:val="28"/>
          <w:szCs w:val="28"/>
        </w:rPr>
      </w:pPr>
      <w:r w:rsidRPr="00A42E2C">
        <w:rPr>
          <w:sz w:val="28"/>
          <w:szCs w:val="28"/>
        </w:rPr>
        <w:t>Объяснительно-иллюстративные (лекции, показ, разъяснение, беседа).</w:t>
      </w:r>
    </w:p>
    <w:p w:rsidR="00A42E2C" w:rsidRPr="00A42E2C" w:rsidRDefault="00A42E2C" w:rsidP="00E978D1">
      <w:pPr>
        <w:pStyle w:val="ds-markdown-paragraph"/>
        <w:spacing w:before="60" w:beforeAutospacing="0" w:after="0" w:afterAutospacing="0" w:line="264" w:lineRule="auto"/>
        <w:ind w:firstLine="709"/>
        <w:rPr>
          <w:sz w:val="28"/>
          <w:szCs w:val="28"/>
        </w:rPr>
      </w:pPr>
      <w:r w:rsidRPr="00A42E2C">
        <w:rPr>
          <w:sz w:val="28"/>
          <w:szCs w:val="28"/>
        </w:rPr>
        <w:t>Практические (упражнения, работа с картой, симулятором, GPS).</w:t>
      </w:r>
    </w:p>
    <w:p w:rsidR="00A42E2C" w:rsidRPr="00A42E2C" w:rsidRDefault="00A42E2C" w:rsidP="00E978D1">
      <w:pPr>
        <w:pStyle w:val="ds-markdown-paragraph"/>
        <w:spacing w:before="60" w:beforeAutospacing="0" w:after="0" w:afterAutospacing="0" w:line="264" w:lineRule="auto"/>
        <w:ind w:firstLine="709"/>
        <w:rPr>
          <w:sz w:val="28"/>
          <w:szCs w:val="28"/>
        </w:rPr>
      </w:pPr>
      <w:r w:rsidRPr="00A42E2C">
        <w:rPr>
          <w:sz w:val="28"/>
          <w:szCs w:val="28"/>
        </w:rPr>
        <w:t>Соревновательные (учебные старты, эстафеты, онлайн-турниры).</w:t>
      </w:r>
    </w:p>
    <w:p w:rsidR="00A42E2C" w:rsidRPr="00A42E2C" w:rsidRDefault="00A42E2C" w:rsidP="00E978D1">
      <w:pPr>
        <w:pStyle w:val="ds-markdown-paragraph"/>
        <w:spacing w:before="60" w:beforeAutospacing="0" w:after="0" w:afterAutospacing="0" w:line="264" w:lineRule="auto"/>
        <w:ind w:firstLine="709"/>
        <w:rPr>
          <w:sz w:val="28"/>
          <w:szCs w:val="28"/>
        </w:rPr>
      </w:pPr>
      <w:r w:rsidRPr="00A42E2C">
        <w:rPr>
          <w:sz w:val="28"/>
          <w:szCs w:val="28"/>
        </w:rPr>
        <w:t>Проектные (создание цифрового маршрута, разработка карты).</w:t>
      </w:r>
    </w:p>
    <w:p w:rsidR="00A42E2C" w:rsidRPr="00A42E2C" w:rsidRDefault="00A42E2C" w:rsidP="0008616C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2E2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по программе включает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</w:t>
      </w:r>
      <w:r w:rsidRPr="00A42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Pr="00A42E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ринцип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</w:t>
      </w:r>
      <w:r w:rsidRPr="00A42E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обучения:</w:t>
      </w:r>
    </w:p>
    <w:p w:rsidR="00A42E2C" w:rsidRPr="00E978D1" w:rsidRDefault="00A42E2C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8D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Интеграция — сочетание цифрового и физического компонентов в каждом занятии.</w:t>
      </w:r>
    </w:p>
    <w:p w:rsidR="00A42E2C" w:rsidRPr="00E978D1" w:rsidRDefault="00A42E2C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8D1">
        <w:rPr>
          <w:rFonts w:ascii="Times New Roman" w:eastAsia="Times New Roman" w:hAnsi="Times New Roman" w:cs="Times New Roman"/>
          <w:sz w:val="28"/>
          <w:szCs w:val="28"/>
          <w:lang w:eastAsia="ru-RU"/>
        </w:rPr>
        <w:t>Геймификация — использование соревновательных элементов, квестов, системы достижений.</w:t>
      </w:r>
    </w:p>
    <w:p w:rsidR="00A42E2C" w:rsidRPr="00E978D1" w:rsidRDefault="00A42E2C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78D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Инклюзивность</w:t>
      </w:r>
      <w:proofErr w:type="spellEnd"/>
      <w:r w:rsidRPr="00E978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адаптация заданий для детей с ОВЗ (увеличение времени, упрощение задач, акцент на интеллектуальную составляющую).</w:t>
      </w:r>
    </w:p>
    <w:p w:rsidR="00A42E2C" w:rsidRPr="00E978D1" w:rsidRDefault="00A42E2C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8D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направленность — не менее 50% времени отводится на практические занятия на местности и в симуляторе.</w:t>
      </w:r>
    </w:p>
    <w:p w:rsidR="00A42E2C" w:rsidRPr="00E978D1" w:rsidRDefault="00A42E2C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8D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Системность — последовательное освоение материала от простого к сложному.</w:t>
      </w:r>
    </w:p>
    <w:p w:rsidR="00D33546" w:rsidRPr="00A42E2C" w:rsidRDefault="00D33546" w:rsidP="0008616C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Обучение по программе включает применение следующих </w:t>
      </w:r>
      <w:r w:rsidRPr="00A42E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образовательных технологий:</w:t>
      </w:r>
    </w:p>
    <w:p w:rsidR="00D33546" w:rsidRPr="00DC42F1" w:rsidRDefault="00D33546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здоровьесберегающая</w:t>
      </w:r>
      <w:proofErr w:type="spellEnd"/>
      <w:r w:rsidRPr="00A42E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образовательная технология</w:t>
      </w:r>
      <w:r w:rsidRPr="00A42E2C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предполагающая проведение занятий</w:t>
      </w: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позиции </w:t>
      </w:r>
      <w:proofErr w:type="spellStart"/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здоровьесбережения</w:t>
      </w:r>
      <w:proofErr w:type="spellEnd"/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: обстановка и гигиенические условия в помещении; вариативность видов учебной деятельности и преподавания; темп занятия и нагрузка; психологический климат на занятии; наличие на занятии эмоциональных разрядок и др.;</w:t>
      </w:r>
    </w:p>
    <w:p w:rsidR="00D33546" w:rsidRPr="00DC42F1" w:rsidRDefault="00D33546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игровая технология</w:t>
      </w: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которая обеспечивает личностную мотивационную включенность каждого обучающегося, что значительно повышает результативность данной формы образовательного взаимодействия;</w:t>
      </w:r>
    </w:p>
    <w:p w:rsidR="00D33546" w:rsidRPr="00DC42F1" w:rsidRDefault="00D33546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цифровая образовательная технология</w:t>
      </w: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предполагающая использование специализированного программного обеспечения для прохождения виртуальных дистанций ориентирования.</w:t>
      </w:r>
    </w:p>
    <w:p w:rsidR="00D33546" w:rsidRPr="00E978D1" w:rsidRDefault="00D33546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8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Общеразвивающие упражнения, способствующие общей физической подготовленности обучающихся</w:t>
      </w:r>
    </w:p>
    <w:p w:rsidR="00D33546" w:rsidRPr="00E978D1" w:rsidRDefault="00D33546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8D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Общеразвивающие упражнения для рук и плечевого пояса:</w:t>
      </w:r>
    </w:p>
    <w:p w:rsidR="00D33546" w:rsidRPr="00DC42F1" w:rsidRDefault="00D33546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разведение рук в стороны из положения руки перед грудью;</w:t>
      </w:r>
    </w:p>
    <w:p w:rsidR="00D33546" w:rsidRPr="00DC42F1" w:rsidRDefault="00D33546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поднимание рук вверх и разведение в стороны ладонями вверх из положения руки за голову;</w:t>
      </w:r>
    </w:p>
    <w:p w:rsidR="00D33546" w:rsidRPr="00DC42F1" w:rsidRDefault="00D33546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круговые вращения руками вперед и назад;</w:t>
      </w:r>
    </w:p>
    <w:p w:rsidR="00D33546" w:rsidRPr="00DC42F1" w:rsidRDefault="00D33546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сгибание и разгибание рук в упоре лежа.</w:t>
      </w:r>
    </w:p>
    <w:p w:rsidR="00D33546" w:rsidRPr="00E978D1" w:rsidRDefault="00D33546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8D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Общеразвивающие упражнения для развития и укрепления мышц спины и гибкости позвоночника:</w:t>
      </w:r>
    </w:p>
    <w:p w:rsidR="00D33546" w:rsidRPr="00DC42F1" w:rsidRDefault="00D33546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наклон вперед, стараясь коснуться ладонями пола;</w:t>
      </w:r>
    </w:p>
    <w:p w:rsidR="00D33546" w:rsidRPr="00DC42F1" w:rsidRDefault="00D33546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поворот туловища, разводя руки в стороны, из положения руки перед грудью, руки за головой;</w:t>
      </w:r>
    </w:p>
    <w:p w:rsidR="00D33546" w:rsidRPr="00DC42F1" w:rsidRDefault="00D33546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упражнение «лодочка» — одновременное поднимание рук и ног из положения лежа на животе.</w:t>
      </w:r>
    </w:p>
    <w:p w:rsidR="00D33546" w:rsidRPr="00E978D1" w:rsidRDefault="00D33546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8D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Статические упражнения:</w:t>
      </w:r>
    </w:p>
    <w:p w:rsidR="00D33546" w:rsidRPr="00DC42F1" w:rsidRDefault="00D33546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сохранять равновесие, стоя на носках, приседая на носках;</w:t>
      </w:r>
    </w:p>
    <w:p w:rsidR="00D33546" w:rsidRPr="00DC42F1" w:rsidRDefault="00D33546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сохранять равновесие после бега и прыжков (приседая на носках, руки в стороны, стоя на одной ноге, руки на поясе).</w:t>
      </w:r>
    </w:p>
    <w:p w:rsidR="00D33546" w:rsidRPr="00E978D1" w:rsidRDefault="00D33546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8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Дидактические материалы</w:t>
      </w:r>
    </w:p>
    <w:p w:rsidR="00D33546" w:rsidRPr="00DC42F1" w:rsidRDefault="00D33546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вида спорта «спортивное ориентирование», утвержденные приказом Минспорта России.</w:t>
      </w:r>
    </w:p>
    <w:p w:rsidR="00D33546" w:rsidRPr="00DC42F1" w:rsidRDefault="00D33546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соревнований по виду спорта «</w:t>
      </w:r>
      <w:proofErr w:type="spellStart"/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фиджитал</w:t>
      </w:r>
      <w:proofErr w:type="spellEnd"/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 (функционально-цифровой спорт)» (утв. приказом Минспорта РФ от 28.12.2023 № 1112).</w:t>
      </w:r>
    </w:p>
    <w:p w:rsidR="00D33546" w:rsidRPr="00DC42F1" w:rsidRDefault="00D33546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Специализированное программное обеспечение для цифровой части </w:t>
      </w:r>
      <w:proofErr w:type="spellStart"/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фиджитал</w:t>
      </w:r>
      <w:proofErr w:type="spellEnd"/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-ориентирования.</w:t>
      </w:r>
    </w:p>
    <w:p w:rsidR="00D33546" w:rsidRPr="00DC42F1" w:rsidRDefault="00D33546" w:rsidP="00E978D1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Спортивные карты для ориентирования на местности.</w:t>
      </w:r>
    </w:p>
    <w:p w:rsidR="00D33546" w:rsidRPr="00DC42F1" w:rsidRDefault="00D33546" w:rsidP="0008616C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 литературы для педагога</w:t>
      </w:r>
    </w:p>
    <w:p w:rsidR="00D33546" w:rsidRPr="00DC42F1" w:rsidRDefault="00D33546" w:rsidP="0008616C">
      <w:pPr>
        <w:numPr>
          <w:ilvl w:val="0"/>
          <w:numId w:val="12"/>
        </w:numPr>
        <w:spacing w:before="60"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Концепция развития </w:t>
      </w:r>
      <w:proofErr w:type="spellStart"/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фиджитал</w:t>
      </w:r>
      <w:proofErr w:type="spellEnd"/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-движения на территории Российской Федерации на период до 2030 года (утв. Распоряжением Правительства Российской Федерации от 22.11.2024 г. № 3387-р).</w:t>
      </w:r>
    </w:p>
    <w:p w:rsidR="00D33546" w:rsidRPr="00DC42F1" w:rsidRDefault="00D33546" w:rsidP="0008616C">
      <w:pPr>
        <w:numPr>
          <w:ilvl w:val="0"/>
          <w:numId w:val="12"/>
        </w:numPr>
        <w:spacing w:before="60"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Примерная дополнительная общеразвивающая программа в области физической культуры и спорта «Функционально-цифровое двоеборье» и методические рекомендации к ней (Письмо Первого заместителя Министра просвещения Российской Федерации от 04.03.2026 г. № АБ-880/06).</w:t>
      </w:r>
    </w:p>
    <w:p w:rsidR="00D33546" w:rsidRPr="00DC42F1" w:rsidRDefault="00D33546" w:rsidP="0008616C">
      <w:pPr>
        <w:numPr>
          <w:ilvl w:val="0"/>
          <w:numId w:val="12"/>
        </w:numPr>
        <w:spacing w:before="60"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Федеральный стандарт спортивной подготовки по </w:t>
      </w:r>
      <w:proofErr w:type="spellStart"/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фиджитал</w:t>
      </w:r>
      <w:proofErr w:type="spellEnd"/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спорту.</w:t>
      </w:r>
    </w:p>
    <w:p w:rsidR="00D33546" w:rsidRPr="00DC42F1" w:rsidRDefault="00D33546" w:rsidP="0008616C">
      <w:pPr>
        <w:numPr>
          <w:ilvl w:val="0"/>
          <w:numId w:val="12"/>
        </w:numPr>
        <w:spacing w:before="60"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Алешин В.М. Карта в спортивном ориентировании. — Воронеж: ВГУ, 2004.</w:t>
      </w:r>
    </w:p>
    <w:p w:rsidR="00D33546" w:rsidRPr="00DC42F1" w:rsidRDefault="00D33546" w:rsidP="0008616C">
      <w:pPr>
        <w:numPr>
          <w:ilvl w:val="0"/>
          <w:numId w:val="12"/>
        </w:numPr>
        <w:spacing w:before="60"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Бишаева</w:t>
      </w:r>
      <w:proofErr w:type="spellEnd"/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А.А. Физическая культура: учебник. — М.: Изд. центр «Академия», 2012.</w:t>
      </w:r>
    </w:p>
    <w:p w:rsidR="00D33546" w:rsidRPr="00DC42F1" w:rsidRDefault="00D33546" w:rsidP="0008616C">
      <w:pPr>
        <w:numPr>
          <w:ilvl w:val="0"/>
          <w:numId w:val="12"/>
        </w:numPr>
        <w:spacing w:before="60"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Давыдов В.Ю. Меры безопасности на уроках физической культуры. — М.: Советский спорт, 2007.</w:t>
      </w:r>
    </w:p>
    <w:p w:rsidR="00D33546" w:rsidRPr="00DC42F1" w:rsidRDefault="00D33546" w:rsidP="0008616C">
      <w:pPr>
        <w:numPr>
          <w:ilvl w:val="0"/>
          <w:numId w:val="12"/>
        </w:numPr>
        <w:spacing w:before="60"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Константинов Ю.С. Спортивное ориентирование: учебное пособие. — М.: Физкультура и спорт, 2010.</w:t>
      </w:r>
    </w:p>
    <w:p w:rsidR="00D33546" w:rsidRPr="00DC42F1" w:rsidRDefault="00D33546" w:rsidP="0008616C">
      <w:pPr>
        <w:numPr>
          <w:ilvl w:val="0"/>
          <w:numId w:val="12"/>
        </w:numPr>
        <w:spacing w:before="60"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Лях В.И. Тесты в физическом воспитании школьников. — М.: ООО «Фирма «Издательство АСТ», 2008.</w:t>
      </w:r>
    </w:p>
    <w:p w:rsidR="00D33546" w:rsidRPr="00DC42F1" w:rsidRDefault="00D33546" w:rsidP="0008616C">
      <w:pPr>
        <w:numPr>
          <w:ilvl w:val="0"/>
          <w:numId w:val="12"/>
        </w:numPr>
        <w:spacing w:before="60"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Лях В.И. Двигательные способности школьников: основы теории и методики развития. — М.: Терра-Спорт, 2000.</w:t>
      </w:r>
    </w:p>
    <w:p w:rsidR="00D33546" w:rsidRPr="00DC42F1" w:rsidRDefault="00D33546" w:rsidP="0008616C">
      <w:pPr>
        <w:numPr>
          <w:ilvl w:val="0"/>
          <w:numId w:val="12"/>
        </w:numPr>
        <w:spacing w:before="60"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Методические рекомендации к организации профильной смены по направлению </w:t>
      </w:r>
      <w:proofErr w:type="spellStart"/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фиджитал</w:t>
      </w:r>
      <w:proofErr w:type="spellEnd"/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спорта «Код Лета — Ц.И.Ф.Р.А.» (Центр инноваций и </w:t>
      </w:r>
      <w:proofErr w:type="spellStart"/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фиджитал</w:t>
      </w:r>
      <w:proofErr w:type="spellEnd"/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-решений активностей). — М.: ВФФС, 2026.</w:t>
      </w:r>
    </w:p>
    <w:p w:rsidR="00D33546" w:rsidRPr="00DC42F1" w:rsidRDefault="00D33546" w:rsidP="0008616C">
      <w:pPr>
        <w:numPr>
          <w:ilvl w:val="0"/>
          <w:numId w:val="12"/>
        </w:numPr>
        <w:spacing w:before="60"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Ширинян</w:t>
      </w:r>
      <w:proofErr w:type="spellEnd"/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А.А. Современная подготовка спортсмена-ориентировщика. — М.: Советский спорт, 2022.</w:t>
      </w:r>
    </w:p>
    <w:p w:rsidR="00D33546" w:rsidRPr="00DC42F1" w:rsidRDefault="00D33546" w:rsidP="0008616C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Интернет-ресурсы</w:t>
      </w:r>
    </w:p>
    <w:p w:rsidR="00D33546" w:rsidRPr="00DC42F1" w:rsidRDefault="00D33546" w:rsidP="0008616C">
      <w:pPr>
        <w:numPr>
          <w:ilvl w:val="0"/>
          <w:numId w:val="13"/>
        </w:numPr>
        <w:spacing w:before="60"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Министерство спорта Российской Федерации </w:t>
      </w:r>
      <w:hyperlink r:id="rId10" w:tgtFrame="_blank" w:history="1">
        <w:r w:rsidRPr="00DC42F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www.minsport.gov.ru</w:t>
        </w:r>
      </w:hyperlink>
    </w:p>
    <w:p w:rsidR="00D33546" w:rsidRPr="00DC42F1" w:rsidRDefault="00D33546" w:rsidP="0008616C">
      <w:pPr>
        <w:numPr>
          <w:ilvl w:val="0"/>
          <w:numId w:val="13"/>
        </w:numPr>
        <w:spacing w:before="60"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Официальный интернет-сайт Всероссийской федерации </w:t>
      </w:r>
      <w:proofErr w:type="spellStart"/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фиджитал</w:t>
      </w:r>
      <w:proofErr w:type="spellEnd"/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спорта (функционально-цифрового спорта) </w:t>
      </w:r>
      <w:hyperlink r:id="rId11" w:tgtFrame="_blank" w:history="1">
        <w:r w:rsidRPr="00DC42F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https://phygitalsport.ru/</w:t>
        </w:r>
      </w:hyperlink>
    </w:p>
    <w:p w:rsidR="00D33546" w:rsidRPr="00DC42F1" w:rsidRDefault="00D33546" w:rsidP="0008616C">
      <w:pPr>
        <w:numPr>
          <w:ilvl w:val="0"/>
          <w:numId w:val="13"/>
        </w:numPr>
        <w:spacing w:before="60"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Официальный интернет-сайт Федерации спортивного ориентирования России </w:t>
      </w:r>
      <w:hyperlink r:id="rId12" w:tgtFrame="_blank" w:history="1">
        <w:r w:rsidRPr="00DC42F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https://rufso.ru/</w:t>
        </w:r>
      </w:hyperlink>
    </w:p>
    <w:p w:rsidR="00D33546" w:rsidRPr="00DC42F1" w:rsidRDefault="00D33546" w:rsidP="0008616C">
      <w:pPr>
        <w:numPr>
          <w:ilvl w:val="0"/>
          <w:numId w:val="13"/>
        </w:numPr>
        <w:spacing w:before="60"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Официальный интернет-сайт международной федерации ориентирования (IOF) </w:t>
      </w:r>
      <w:hyperlink r:id="rId13" w:tgtFrame="_blank" w:history="1">
        <w:r w:rsidRPr="00DC42F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https://orienteering.sport/</w:t>
        </w:r>
      </w:hyperlink>
    </w:p>
    <w:p w:rsidR="00D33546" w:rsidRPr="00DC42F1" w:rsidRDefault="00D33546" w:rsidP="0008616C">
      <w:pPr>
        <w:numPr>
          <w:ilvl w:val="0"/>
          <w:numId w:val="13"/>
        </w:numPr>
        <w:spacing w:before="60"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Официальный интернет-сайт ГБНОУ «Балтийский берег» </w:t>
      </w:r>
      <w:hyperlink r:id="rId14" w:tgtFrame="_blank" w:history="1">
        <w:r w:rsidRPr="00DC42F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https://balticbereg.ru/</w:t>
        </w:r>
      </w:hyperlink>
    </w:p>
    <w:p w:rsidR="00D33546" w:rsidRPr="00DC42F1" w:rsidRDefault="00D33546" w:rsidP="0008616C">
      <w:pPr>
        <w:numPr>
          <w:ilvl w:val="0"/>
          <w:numId w:val="13"/>
        </w:numPr>
        <w:spacing w:before="60"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Онлайн-симулятор чтения карт </w:t>
      </w:r>
      <w:hyperlink r:id="rId15" w:tgtFrame="_blank" w:history="1">
        <w:r w:rsidRPr="00DC42F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http://torus.yq.cz/</w:t>
        </w:r>
      </w:hyperlink>
    </w:p>
    <w:p w:rsidR="00A42E2C" w:rsidRDefault="00A42E2C" w:rsidP="0008616C">
      <w:pPr>
        <w:spacing w:line="264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D33546" w:rsidRPr="00DC42F1" w:rsidRDefault="00D33546" w:rsidP="0008616C">
      <w:pPr>
        <w:spacing w:before="60" w:after="0" w:line="264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ОЦЕНОЧНЫЕ МАТЕРИАЛЫ</w:t>
      </w:r>
    </w:p>
    <w:p w:rsidR="00D33546" w:rsidRPr="00DC42F1" w:rsidRDefault="00D33546" w:rsidP="0008616C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отслеживания результативности образовательной деятельности по программе проводятся текущий и итоговый контроль.</w:t>
      </w:r>
    </w:p>
    <w:p w:rsidR="00D33546" w:rsidRPr="00DC42F1" w:rsidRDefault="00D33546" w:rsidP="0008616C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Текущий контроль</w:t>
      </w: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по темам и предполагает наблюдение за соблюдением обучающимися техники безопасности, правил </w:t>
      </w:r>
      <w:proofErr w:type="spellStart"/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фиджитал</w:t>
      </w:r>
      <w:proofErr w:type="spellEnd"/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-ориентирования.</w:t>
      </w:r>
    </w:p>
    <w:p w:rsidR="00D33546" w:rsidRPr="00DC42F1" w:rsidRDefault="00D33546" w:rsidP="0008616C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Итоговый контроль</w:t>
      </w: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проходит в форме соревнования «</w:t>
      </w:r>
      <w:proofErr w:type="spellStart"/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Фиджитал</w:t>
      </w:r>
      <w:proofErr w:type="spellEnd"/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-ориентирование» — задания в формате «дуатлона» (виртуальная дистанция + физическая дистанция). Соревнования проводятся в личном и командном зачете.</w:t>
      </w:r>
    </w:p>
    <w:p w:rsidR="00D33546" w:rsidRPr="00DC42F1" w:rsidRDefault="00D33546" w:rsidP="0008616C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Критерии оценки качества освоения программы</w:t>
      </w:r>
    </w:p>
    <w:p w:rsidR="00D33546" w:rsidRPr="00DC42F1" w:rsidRDefault="00D33546" w:rsidP="0008616C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«Высокий уровень»:</w:t>
      </w:r>
    </w:p>
    <w:p w:rsidR="00D33546" w:rsidRPr="00DC42F1" w:rsidRDefault="00D33546" w:rsidP="0008616C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 знает правила поведения и техники безопасности. Может самостоятельно подготовить инвентарь. Умеет выполнять подготовительные движения и упражнения. Свободно работает с картой и компасом, уверенно проходит виртуальные и физические дистанции. Владеет основами тактики ориентирования.</w:t>
      </w:r>
    </w:p>
    <w:p w:rsidR="00D33546" w:rsidRPr="00DC42F1" w:rsidRDefault="00D33546" w:rsidP="0008616C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«Средний уровень»:</w:t>
      </w:r>
    </w:p>
    <w:p w:rsidR="00D33546" w:rsidRPr="00DC42F1" w:rsidRDefault="00D33546" w:rsidP="0008616C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 знает правила поведения и техники безопасности. Может самостоятельно подготовить инвентарь. Владеет основами работы с картой и компасом, но допускает ошибки при выборе маршрута или работе с приложением.</w:t>
      </w:r>
    </w:p>
    <w:p w:rsidR="00D33546" w:rsidRPr="00DC42F1" w:rsidRDefault="00D33546" w:rsidP="0008616C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«Низкий уровень»:</w:t>
      </w:r>
    </w:p>
    <w:p w:rsidR="00D33546" w:rsidRPr="00DC42F1" w:rsidRDefault="00D33546" w:rsidP="0008616C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 плохо знает правила поведения и техники безопасности. С помощью педагога подготавливает инвентарь. Знаком с основами ориентирования, но выполняет упражнения с ошибками.</w:t>
      </w:r>
    </w:p>
    <w:p w:rsidR="00D33546" w:rsidRPr="00DC42F1" w:rsidRDefault="00D33546" w:rsidP="0008616C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Информационная карта освоения учащимися дополнительной общеразвивающей программы «</w:t>
      </w:r>
      <w:proofErr w:type="spellStart"/>
      <w:r w:rsidRPr="00DC42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Фиджитал</w:t>
      </w:r>
      <w:proofErr w:type="spellEnd"/>
      <w:r w:rsidRPr="00DC42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-ориентирование»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"/>
        <w:gridCol w:w="932"/>
        <w:gridCol w:w="862"/>
        <w:gridCol w:w="710"/>
        <w:gridCol w:w="1214"/>
        <w:gridCol w:w="1165"/>
        <w:gridCol w:w="477"/>
        <w:gridCol w:w="651"/>
        <w:gridCol w:w="884"/>
        <w:gridCol w:w="884"/>
        <w:gridCol w:w="661"/>
        <w:gridCol w:w="627"/>
      </w:tblGrid>
      <w:tr w:rsidR="00D33546" w:rsidRPr="00513506" w:rsidTr="00513506">
        <w:trPr>
          <w:tblHeader/>
          <w:tblCellSpacing w:w="15" w:type="dxa"/>
        </w:trPr>
        <w:tc>
          <w:tcPr>
            <w:tcW w:w="125" w:type="pct"/>
            <w:vAlign w:val="center"/>
            <w:hideMark/>
          </w:tcPr>
          <w:p w:rsidR="00D33546" w:rsidRPr="00513506" w:rsidRDefault="00D33546" w:rsidP="0008616C">
            <w:pPr>
              <w:spacing w:before="60" w:after="0" w:line="264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13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83" w:type="pct"/>
            <w:vAlign w:val="center"/>
            <w:hideMark/>
          </w:tcPr>
          <w:p w:rsidR="00D33546" w:rsidRPr="00513506" w:rsidRDefault="00D33546" w:rsidP="0008616C">
            <w:pPr>
              <w:spacing w:before="60" w:after="0" w:line="264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13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Фамилия, имя обучающегося</w:t>
            </w:r>
          </w:p>
        </w:tc>
        <w:tc>
          <w:tcPr>
            <w:tcW w:w="445" w:type="pct"/>
            <w:vAlign w:val="center"/>
            <w:hideMark/>
          </w:tcPr>
          <w:p w:rsidR="00D33546" w:rsidRPr="00513506" w:rsidRDefault="00D33546" w:rsidP="0008616C">
            <w:pPr>
              <w:spacing w:before="60" w:after="0" w:line="264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13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Правила безопасности</w:t>
            </w:r>
          </w:p>
        </w:tc>
        <w:tc>
          <w:tcPr>
            <w:tcW w:w="364" w:type="pct"/>
            <w:vAlign w:val="center"/>
            <w:hideMark/>
          </w:tcPr>
          <w:p w:rsidR="00D33546" w:rsidRPr="00513506" w:rsidRDefault="00D33546" w:rsidP="0008616C">
            <w:pPr>
              <w:spacing w:before="60" w:after="0" w:line="264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13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Поведение</w:t>
            </w:r>
          </w:p>
        </w:tc>
        <w:tc>
          <w:tcPr>
            <w:tcW w:w="633" w:type="pct"/>
            <w:vAlign w:val="center"/>
            <w:hideMark/>
          </w:tcPr>
          <w:p w:rsidR="00D33546" w:rsidRPr="00513506" w:rsidRDefault="00D33546" w:rsidP="0008616C">
            <w:pPr>
              <w:spacing w:before="60" w:after="0" w:line="264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13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Самостоятельность подготовки инвентаря</w:t>
            </w:r>
          </w:p>
        </w:tc>
        <w:tc>
          <w:tcPr>
            <w:tcW w:w="607" w:type="pct"/>
            <w:vAlign w:val="center"/>
            <w:hideMark/>
          </w:tcPr>
          <w:p w:rsidR="00D33546" w:rsidRPr="00513506" w:rsidRDefault="00D33546" w:rsidP="0008616C">
            <w:pPr>
              <w:spacing w:before="60" w:after="0" w:line="264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13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Умения выполнения подготовительных упражнений</w:t>
            </w:r>
          </w:p>
        </w:tc>
        <w:tc>
          <w:tcPr>
            <w:tcW w:w="239" w:type="pct"/>
            <w:vAlign w:val="center"/>
            <w:hideMark/>
          </w:tcPr>
          <w:p w:rsidR="00D33546" w:rsidRPr="00513506" w:rsidRDefault="00D33546" w:rsidP="0008616C">
            <w:pPr>
              <w:spacing w:before="60" w:after="0" w:line="264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13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Работа с картой</w:t>
            </w:r>
          </w:p>
        </w:tc>
        <w:tc>
          <w:tcPr>
            <w:tcW w:w="332" w:type="pct"/>
            <w:vAlign w:val="center"/>
            <w:hideMark/>
          </w:tcPr>
          <w:p w:rsidR="00D33546" w:rsidRPr="00513506" w:rsidRDefault="00D33546" w:rsidP="0008616C">
            <w:pPr>
              <w:spacing w:before="60" w:after="0" w:line="264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13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Работа с компасом</w:t>
            </w:r>
          </w:p>
        </w:tc>
        <w:tc>
          <w:tcPr>
            <w:tcW w:w="457" w:type="pct"/>
            <w:vAlign w:val="center"/>
            <w:hideMark/>
          </w:tcPr>
          <w:p w:rsidR="00D33546" w:rsidRPr="00513506" w:rsidRDefault="00D33546" w:rsidP="0008616C">
            <w:pPr>
              <w:spacing w:before="60" w:after="0" w:line="264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13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Прохождение виртуальной дистанции</w:t>
            </w:r>
          </w:p>
        </w:tc>
        <w:tc>
          <w:tcPr>
            <w:tcW w:w="457" w:type="pct"/>
            <w:vAlign w:val="center"/>
            <w:hideMark/>
          </w:tcPr>
          <w:p w:rsidR="00D33546" w:rsidRPr="00513506" w:rsidRDefault="00D33546" w:rsidP="0008616C">
            <w:pPr>
              <w:spacing w:before="60" w:after="0" w:line="264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13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Прохождение физической дистанции</w:t>
            </w:r>
          </w:p>
        </w:tc>
        <w:tc>
          <w:tcPr>
            <w:tcW w:w="338" w:type="pct"/>
            <w:vAlign w:val="center"/>
            <w:hideMark/>
          </w:tcPr>
          <w:p w:rsidR="00D33546" w:rsidRPr="00513506" w:rsidRDefault="00D33546" w:rsidP="0008616C">
            <w:pPr>
              <w:spacing w:before="60" w:after="0" w:line="264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13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Итоговый результат</w:t>
            </w:r>
          </w:p>
        </w:tc>
        <w:tc>
          <w:tcPr>
            <w:tcW w:w="311" w:type="pct"/>
            <w:vAlign w:val="center"/>
            <w:hideMark/>
          </w:tcPr>
          <w:p w:rsidR="00D33546" w:rsidRPr="00513506" w:rsidRDefault="00D33546" w:rsidP="0008616C">
            <w:pPr>
              <w:spacing w:before="60" w:after="0" w:line="264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13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Уровень освоения</w:t>
            </w:r>
          </w:p>
        </w:tc>
      </w:tr>
      <w:tr w:rsidR="00D33546" w:rsidRPr="00DC42F1" w:rsidTr="00513506">
        <w:trPr>
          <w:tblCellSpacing w:w="15" w:type="dxa"/>
        </w:trPr>
        <w:tc>
          <w:tcPr>
            <w:tcW w:w="125" w:type="pct"/>
            <w:vAlign w:val="center"/>
            <w:hideMark/>
          </w:tcPr>
          <w:p w:rsidR="00D33546" w:rsidRPr="00DC42F1" w:rsidRDefault="00D33546" w:rsidP="0008616C">
            <w:pPr>
              <w:spacing w:before="60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3" w:type="pct"/>
            <w:vAlign w:val="center"/>
            <w:hideMark/>
          </w:tcPr>
          <w:p w:rsidR="00D33546" w:rsidRPr="00DC42F1" w:rsidRDefault="00D33546" w:rsidP="0008616C">
            <w:pPr>
              <w:spacing w:before="60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" w:type="pct"/>
            <w:vAlign w:val="center"/>
            <w:hideMark/>
          </w:tcPr>
          <w:p w:rsidR="00D33546" w:rsidRPr="00DC42F1" w:rsidRDefault="00D33546" w:rsidP="0008616C">
            <w:pPr>
              <w:spacing w:before="60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4" w:type="pct"/>
            <w:vAlign w:val="center"/>
            <w:hideMark/>
          </w:tcPr>
          <w:p w:rsidR="00D33546" w:rsidRPr="00DC42F1" w:rsidRDefault="00D33546" w:rsidP="0008616C">
            <w:pPr>
              <w:spacing w:before="60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3" w:type="pct"/>
            <w:vAlign w:val="center"/>
            <w:hideMark/>
          </w:tcPr>
          <w:p w:rsidR="00D33546" w:rsidRPr="00DC42F1" w:rsidRDefault="00D33546" w:rsidP="0008616C">
            <w:pPr>
              <w:spacing w:before="60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7" w:type="pct"/>
            <w:vAlign w:val="center"/>
            <w:hideMark/>
          </w:tcPr>
          <w:p w:rsidR="00D33546" w:rsidRPr="00DC42F1" w:rsidRDefault="00D33546" w:rsidP="0008616C">
            <w:pPr>
              <w:spacing w:before="60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" w:type="pct"/>
            <w:vAlign w:val="center"/>
            <w:hideMark/>
          </w:tcPr>
          <w:p w:rsidR="00D33546" w:rsidRPr="00DC42F1" w:rsidRDefault="00D33546" w:rsidP="0008616C">
            <w:pPr>
              <w:spacing w:before="60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" w:type="pct"/>
            <w:vAlign w:val="center"/>
            <w:hideMark/>
          </w:tcPr>
          <w:p w:rsidR="00D33546" w:rsidRPr="00DC42F1" w:rsidRDefault="00D33546" w:rsidP="0008616C">
            <w:pPr>
              <w:spacing w:before="60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7" w:type="pct"/>
            <w:vAlign w:val="center"/>
            <w:hideMark/>
          </w:tcPr>
          <w:p w:rsidR="00D33546" w:rsidRPr="00DC42F1" w:rsidRDefault="00D33546" w:rsidP="0008616C">
            <w:pPr>
              <w:spacing w:before="60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7" w:type="pct"/>
            <w:vAlign w:val="center"/>
            <w:hideMark/>
          </w:tcPr>
          <w:p w:rsidR="00D33546" w:rsidRPr="00DC42F1" w:rsidRDefault="00D33546" w:rsidP="0008616C">
            <w:pPr>
              <w:spacing w:before="60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" w:type="pct"/>
            <w:vAlign w:val="center"/>
            <w:hideMark/>
          </w:tcPr>
          <w:p w:rsidR="00D33546" w:rsidRPr="00DC42F1" w:rsidRDefault="00D33546" w:rsidP="0008616C">
            <w:pPr>
              <w:spacing w:before="60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" w:type="pct"/>
            <w:vAlign w:val="center"/>
            <w:hideMark/>
          </w:tcPr>
          <w:p w:rsidR="00D33546" w:rsidRPr="00DC42F1" w:rsidRDefault="00D33546" w:rsidP="0008616C">
            <w:pPr>
              <w:spacing w:before="60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3546" w:rsidRPr="00DC42F1" w:rsidTr="00513506">
        <w:trPr>
          <w:tblCellSpacing w:w="15" w:type="dxa"/>
        </w:trPr>
        <w:tc>
          <w:tcPr>
            <w:tcW w:w="125" w:type="pct"/>
            <w:vAlign w:val="center"/>
            <w:hideMark/>
          </w:tcPr>
          <w:p w:rsidR="00D33546" w:rsidRPr="00DC42F1" w:rsidRDefault="00D33546" w:rsidP="0008616C">
            <w:pPr>
              <w:spacing w:before="60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3" w:type="pct"/>
            <w:vAlign w:val="center"/>
            <w:hideMark/>
          </w:tcPr>
          <w:p w:rsidR="00D33546" w:rsidRPr="00DC42F1" w:rsidRDefault="00D33546" w:rsidP="0008616C">
            <w:pPr>
              <w:spacing w:before="60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" w:type="pct"/>
            <w:vAlign w:val="center"/>
            <w:hideMark/>
          </w:tcPr>
          <w:p w:rsidR="00D33546" w:rsidRPr="00DC42F1" w:rsidRDefault="00D33546" w:rsidP="0008616C">
            <w:pPr>
              <w:spacing w:before="60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4" w:type="pct"/>
            <w:vAlign w:val="center"/>
            <w:hideMark/>
          </w:tcPr>
          <w:p w:rsidR="00D33546" w:rsidRPr="00DC42F1" w:rsidRDefault="00D33546" w:rsidP="0008616C">
            <w:pPr>
              <w:spacing w:before="60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3" w:type="pct"/>
            <w:vAlign w:val="center"/>
            <w:hideMark/>
          </w:tcPr>
          <w:p w:rsidR="00D33546" w:rsidRPr="00DC42F1" w:rsidRDefault="00D33546" w:rsidP="0008616C">
            <w:pPr>
              <w:spacing w:before="60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7" w:type="pct"/>
            <w:vAlign w:val="center"/>
            <w:hideMark/>
          </w:tcPr>
          <w:p w:rsidR="00D33546" w:rsidRPr="00DC42F1" w:rsidRDefault="00D33546" w:rsidP="0008616C">
            <w:pPr>
              <w:spacing w:before="60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" w:type="pct"/>
            <w:vAlign w:val="center"/>
            <w:hideMark/>
          </w:tcPr>
          <w:p w:rsidR="00D33546" w:rsidRPr="00DC42F1" w:rsidRDefault="00D33546" w:rsidP="0008616C">
            <w:pPr>
              <w:spacing w:before="60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" w:type="pct"/>
            <w:vAlign w:val="center"/>
            <w:hideMark/>
          </w:tcPr>
          <w:p w:rsidR="00D33546" w:rsidRPr="00DC42F1" w:rsidRDefault="00D33546" w:rsidP="0008616C">
            <w:pPr>
              <w:spacing w:before="60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7" w:type="pct"/>
            <w:vAlign w:val="center"/>
            <w:hideMark/>
          </w:tcPr>
          <w:p w:rsidR="00D33546" w:rsidRPr="00DC42F1" w:rsidRDefault="00D33546" w:rsidP="0008616C">
            <w:pPr>
              <w:spacing w:before="60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7" w:type="pct"/>
            <w:vAlign w:val="center"/>
            <w:hideMark/>
          </w:tcPr>
          <w:p w:rsidR="00D33546" w:rsidRPr="00DC42F1" w:rsidRDefault="00D33546" w:rsidP="0008616C">
            <w:pPr>
              <w:spacing w:before="60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" w:type="pct"/>
            <w:vAlign w:val="center"/>
            <w:hideMark/>
          </w:tcPr>
          <w:p w:rsidR="00D33546" w:rsidRPr="00DC42F1" w:rsidRDefault="00D33546" w:rsidP="0008616C">
            <w:pPr>
              <w:spacing w:before="60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" w:type="pct"/>
            <w:vAlign w:val="center"/>
            <w:hideMark/>
          </w:tcPr>
          <w:p w:rsidR="00D33546" w:rsidRPr="00DC42F1" w:rsidRDefault="00D33546" w:rsidP="0008616C">
            <w:pPr>
              <w:spacing w:before="60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978D1" w:rsidRDefault="00E978D1" w:rsidP="0008616C">
      <w:pPr>
        <w:spacing w:before="60" w:after="0" w:line="264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978D1" w:rsidRDefault="00E978D1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D33546" w:rsidRPr="00DC42F1" w:rsidRDefault="00D33546" w:rsidP="0008616C">
      <w:pPr>
        <w:spacing w:before="60" w:after="0" w:line="264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ПРИЛОЖЕНИЕ 1</w:t>
      </w:r>
    </w:p>
    <w:p w:rsidR="00D33546" w:rsidRPr="00DC42F1" w:rsidRDefault="00D33546" w:rsidP="0008616C">
      <w:pPr>
        <w:spacing w:before="60" w:after="0" w:line="264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Вводный инструктаж по технике безопасности</w:t>
      </w:r>
    </w:p>
    <w:p w:rsidR="00D33546" w:rsidRPr="0036536B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3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положения</w:t>
      </w:r>
    </w:p>
    <w:p w:rsidR="00D33546" w:rsidRPr="0036536B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36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Настоящая инструкция по правилам поведения во время физкультурных мероприятий для несовершеннолетних разработана в соответствии с ч. 6 ст. 28 Федерального закона от 29.12.2012 № 273-ФЗ «Об образовании в Российской Федерации», Постановлениями Главного государственного санитарного врача России от 28.09.2020 № 28 «Об утверждении СП 2.4.3648-20 «Санитарно-эпидемиологические требования к организациям воспитания и обучения, отдыха и оздоровления детей и молодежи» и от 28.01.2021 № 2 «Об утверждении СанПиН 1.2.3685-21 «Гигиенические нормативы и требования к обеспечению безопасности и (или) безвредности для человека факторов среды обитания», с учетом Письма Минобрнауки России № 12-1077 от 25.08.2015 «Рекомендации по созданию и функционированию системы управления охраной труда и обеспечением безопасности образовательного процесса в образовательных организациях, осуществляющих образовательную деятельность» и иных нормативно-правовых актов.</w:t>
      </w:r>
    </w:p>
    <w:p w:rsidR="00D33546" w:rsidRPr="0036536B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36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инструкция разработана с целью сохранения жизни и здоровья во время физкультурных мероприятий для несовершеннолетних.</w:t>
      </w:r>
    </w:p>
    <w:p w:rsidR="00D33546" w:rsidRPr="0036536B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36B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занятиям допускаются несовершеннолетние, прошедшие инструктаж по данной инструкции, прошедшие медицинский осмотр и не имеющие противопоказаний по состоянию здоровья.</w:t>
      </w:r>
    </w:p>
    <w:p w:rsidR="00D33546" w:rsidRPr="0036536B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36B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 проведения инструктажа фиксируется в журнале инструктажа по технике безопасности (ТБ) с подписью инструктирующего и инструктируемого (с 14 лет).</w:t>
      </w:r>
    </w:p>
    <w:p w:rsidR="00D33546" w:rsidRPr="0036536B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36B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проведения физкультурных мероприятий вероятно воздействие следующих опасных факторов:</w:t>
      </w:r>
    </w:p>
    <w:p w:rsidR="00D33546" w:rsidRPr="00DC42F1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травмы при падении на твердом покрытии или грунте;</w:t>
      </w:r>
    </w:p>
    <w:p w:rsidR="00D33546" w:rsidRPr="00DC42F1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травмы вследствие плохой разминки;</w:t>
      </w:r>
    </w:p>
    <w:p w:rsidR="00D33546" w:rsidRPr="00DC42F1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травмы при столкновении;</w:t>
      </w:r>
    </w:p>
    <w:p w:rsidR="00D33546" w:rsidRPr="00DC42F1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травмы при нарушении правил спортивных игр;</w:t>
      </w:r>
    </w:p>
    <w:p w:rsidR="00D33546" w:rsidRPr="00DC42F1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травмы при нарушении правил обращения со спортивным инвентарем и спортивным оборудованием, правил техники выполнения упражнений;</w:t>
      </w:r>
    </w:p>
    <w:p w:rsidR="00D33546" w:rsidRPr="00DC42F1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зрительное утомление при длительной работе за компьютером;</w:t>
      </w:r>
    </w:p>
    <w:p w:rsidR="00D33546" w:rsidRPr="00DC42F1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травмы при работе с электронными устройствами (падение, повреждение).</w:t>
      </w:r>
    </w:p>
    <w:p w:rsidR="00D33546" w:rsidRPr="0036536B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Несовершеннолетние обязаны иметь спортивную форму и чистую спортивную обувь. Спортивная форма должна соответствовать температуре в </w:t>
      </w:r>
      <w:r w:rsidRPr="0036536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спортивном зале и погодным условиям (при занятиях на спортивной площадке).</w:t>
      </w:r>
    </w:p>
    <w:p w:rsidR="00D33546" w:rsidRPr="0036536B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36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несовершеннолетний должен соблюдать правила личной гигиены.</w:t>
      </w:r>
    </w:p>
    <w:p w:rsidR="00D33546" w:rsidRPr="0036536B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36B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избежание несчастных случаев, несовершеннолетним следует внимательно ознакомиться с правилами поведения при проведении физкультурных мероприятий и строго соблюдать их выполнение.</w:t>
      </w:r>
    </w:p>
    <w:p w:rsidR="00D33546" w:rsidRPr="0036536B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36B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каждом несчастном случае пострадавший или очевидец обязан незамедлительно сообщить лицу, проводящему мероприятие.</w:t>
      </w:r>
    </w:p>
    <w:p w:rsidR="00D33546" w:rsidRPr="0036536B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36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Детям запрещается без разрешения лица, проводящего мероприятие, выполнять физические упражнения.</w:t>
      </w:r>
    </w:p>
    <w:p w:rsidR="00D33546" w:rsidRPr="0036536B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3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Правила поведения перед проведением физкультурных мероприятий</w:t>
      </w:r>
    </w:p>
    <w:p w:rsidR="00D33546" w:rsidRPr="0036536B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36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Надеть спортивную одежду и обувь, соответствующие виду занятий и погодным условиям. Обувь должна быть на нескользкой подошве.</w:t>
      </w:r>
    </w:p>
    <w:p w:rsidR="00D33546" w:rsidRPr="0036536B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3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Проверить исправность цифровых устройств (планшетов, GPS-</w:t>
      </w:r>
      <w:proofErr w:type="spellStart"/>
      <w:r w:rsidRPr="0036536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трекеров</w:t>
      </w:r>
      <w:proofErr w:type="spellEnd"/>
      <w:r w:rsidRPr="0036536B">
        <w:rPr>
          <w:rFonts w:ascii="Times New Roman" w:eastAsia="Times New Roman" w:hAnsi="Times New Roman" w:cs="Times New Roman"/>
          <w:sz w:val="28"/>
          <w:szCs w:val="28"/>
          <w:lang w:eastAsia="ru-RU"/>
        </w:rPr>
        <w:t>), зарядить их перед занятием.</w:t>
      </w:r>
    </w:p>
    <w:p w:rsidR="00D33546" w:rsidRPr="0036536B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36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Запрещается приступать к занятиям:</w:t>
      </w:r>
    </w:p>
    <w:p w:rsidR="00D33546" w:rsidRPr="00DC42F1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непосредственно после приема пищи;</w:t>
      </w:r>
    </w:p>
    <w:p w:rsidR="00D33546" w:rsidRPr="00DC42F1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больших физических нагрузок;</w:t>
      </w:r>
    </w:p>
    <w:p w:rsidR="00D33546" w:rsidRPr="00DC42F1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незаживших травмах и общем недомогании.</w:t>
      </w:r>
    </w:p>
    <w:p w:rsidR="00D33546" w:rsidRPr="0036536B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3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Правила поведения во время проведения физкультурных мероприятий</w:t>
      </w:r>
    </w:p>
    <w:p w:rsidR="00D33546" w:rsidRPr="0036536B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36B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мероприятий несовершеннолетний обязан:</w:t>
      </w:r>
    </w:p>
    <w:p w:rsidR="00D33546" w:rsidRPr="00DC42F1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настоящую инструкцию;</w:t>
      </w:r>
    </w:p>
    <w:p w:rsidR="00D33546" w:rsidRPr="00DC42F1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неукоснительно выполнять все указания и команды лица, проводящего занятия;</w:t>
      </w:r>
    </w:p>
    <w:p w:rsidR="00D33546" w:rsidRPr="00DC42F1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начинать и заканчивать занятия строго по команде лица, проводящего занятия;</w:t>
      </w:r>
    </w:p>
    <w:p w:rsidR="00D33546" w:rsidRPr="00DC42F1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групповом старте бежать только по своей дорожке;</w:t>
      </w:r>
    </w:p>
    <w:p w:rsidR="00D33546" w:rsidRPr="00DC42F1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избежание столкновений исключить резкую остановку;</w:t>
      </w:r>
    </w:p>
    <w:p w:rsidR="00D33546" w:rsidRPr="00DC42F1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спортивное оборудование и инвентарь только с разрешения и под руководством лица, проводящего занятия;</w:t>
      </w:r>
    </w:p>
    <w:p w:rsidR="00D33546" w:rsidRPr="00DC42F1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избегать столкновений с другими учащимися и спортивным оборудованием;</w:t>
      </w:r>
    </w:p>
    <w:p w:rsidR="00D33546" w:rsidRPr="00DC42F1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требования физических упражнений.</w:t>
      </w:r>
    </w:p>
    <w:p w:rsidR="00D33546" w:rsidRPr="0036536B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36B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Несовершеннолетним запрещается:</w:t>
      </w:r>
    </w:p>
    <w:p w:rsidR="00D33546" w:rsidRPr="00DC42F1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пользоваться неисправным спортивным оборудованием и снарядами;</w:t>
      </w:r>
    </w:p>
    <w:p w:rsidR="00D33546" w:rsidRPr="00DC42F1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упражнения без необходимой страховки;</w:t>
      </w:r>
    </w:p>
    <w:p w:rsidR="00D33546" w:rsidRPr="00DC42F1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 осуществлять переход к другому виду физических упражнений;</w:t>
      </w:r>
    </w:p>
    <w:p w:rsidR="00D33546" w:rsidRPr="00DC42F1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покидать спортивную площадку без разрешения лица, проводящего занятия;</w:t>
      </w:r>
    </w:p>
    <w:p w:rsidR="00D33546" w:rsidRPr="00DC42F1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любые действия без разрешения лица, проводящего занятия;</w:t>
      </w:r>
    </w:p>
    <w:p w:rsidR="00D33546" w:rsidRPr="00DC42F1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спортивное оборудование и инвентарь не по прямому назначению;</w:t>
      </w:r>
    </w:p>
    <w:p w:rsidR="00D33546" w:rsidRPr="00DC42F1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 подключать или отключать компьютерное оборудование;</w:t>
      </w:r>
    </w:p>
    <w:p w:rsidR="00D33546" w:rsidRPr="00DC42F1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работать за компьютером более 20 минут непрерывно без перерыва и гимнастики для глаз.</w:t>
      </w:r>
    </w:p>
    <w:p w:rsidR="00D33546" w:rsidRPr="0036536B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3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Правила поведения в аварийных ситуациях при проведении физкультурных мероприятий</w:t>
      </w:r>
    </w:p>
    <w:p w:rsidR="00D33546" w:rsidRPr="0036536B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3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получении травмы немедленно сообщить лицу, проводящему мероприятие.</w:t>
      </w:r>
    </w:p>
    <w:p w:rsidR="00D33546" w:rsidRPr="0036536B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36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возникновения аварийных ситуаций необходимо сохранять спокойствие, четко выполнять указания лица, проводившего занятия, и по его указанию быстро и без паники покинуть спортивный зал или спортивную площадку.</w:t>
      </w:r>
    </w:p>
    <w:p w:rsidR="00D33546" w:rsidRPr="0036536B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3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внезапном заболевании либо плохом самочувствии сообщить лицу, проводящему мероприятие.</w:t>
      </w:r>
    </w:p>
    <w:p w:rsidR="00D33546" w:rsidRPr="0036536B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36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 всех поломках спортивных снарядов, спортивного инвентаря и компьютерного оборудования оперативно сообщать лицу, проводящему занятия, не пытаться починить самостоятельно.</w:t>
      </w:r>
    </w:p>
    <w:p w:rsidR="00D33546" w:rsidRPr="0036536B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3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Правила поведения по окончании физкультурных мероприятий</w:t>
      </w:r>
    </w:p>
    <w:p w:rsidR="00D33546" w:rsidRPr="0036536B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36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 мероприятий:</w:t>
      </w:r>
    </w:p>
    <w:p w:rsidR="00D33546" w:rsidRPr="00DC42F1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сдать полученный инвентарь и приспособления лицу, проводящему занятия;</w:t>
      </w:r>
    </w:p>
    <w:p w:rsidR="00D33546" w:rsidRPr="00DC42F1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организованно покинуть место проведения мероприятий под присмотром лица, проводящего занятия;</w:t>
      </w:r>
    </w:p>
    <w:p w:rsidR="00D33546" w:rsidRPr="00DC42F1" w:rsidRDefault="00D33546" w:rsidP="0036536B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обнаружении неисправности спортивного оборудования, компьютерной техники, наличии на площадке посторонних предметов проинформировать об этом лицо, проводящее мероприятие.</w:t>
      </w:r>
    </w:p>
    <w:p w:rsidR="00193D60" w:rsidRDefault="00193D60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D33546" w:rsidRPr="00DC42F1" w:rsidRDefault="00D33546" w:rsidP="0008616C">
      <w:pPr>
        <w:spacing w:before="60" w:after="0" w:line="264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ПРИЛОЖЕНИЕ 2</w:t>
      </w:r>
    </w:p>
    <w:p w:rsidR="00D33546" w:rsidRPr="00DC42F1" w:rsidRDefault="00D33546" w:rsidP="003A4439">
      <w:pPr>
        <w:spacing w:before="60" w:after="0" w:line="264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Инструкция по соблюдению мер безопасности при работе за компьютером для учащихся</w:t>
      </w:r>
    </w:p>
    <w:p w:rsidR="00D33546" w:rsidRPr="00DC42F1" w:rsidRDefault="00D33546" w:rsidP="001C413D">
      <w:pPr>
        <w:numPr>
          <w:ilvl w:val="0"/>
          <w:numId w:val="19"/>
        </w:numPr>
        <w:tabs>
          <w:tab w:val="clear" w:pos="720"/>
          <w:tab w:val="num" w:pos="360"/>
        </w:tabs>
        <w:spacing w:before="60"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началом работы убедиться в исправности компьютерного оборудования. При обнаружении неисправности сообщить руководителю.</w:t>
      </w:r>
    </w:p>
    <w:p w:rsidR="00D33546" w:rsidRPr="00DC42F1" w:rsidRDefault="00D33546" w:rsidP="001C413D">
      <w:pPr>
        <w:numPr>
          <w:ilvl w:val="0"/>
          <w:numId w:val="19"/>
        </w:numPr>
        <w:tabs>
          <w:tab w:val="clear" w:pos="720"/>
          <w:tab w:val="num" w:pos="360"/>
        </w:tabs>
        <w:spacing w:before="60"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Запрещается самостоятельно включать и выключать компьютеры, подключать и отключать периферийные устройства.</w:t>
      </w:r>
    </w:p>
    <w:p w:rsidR="00D33546" w:rsidRPr="00DC42F1" w:rsidRDefault="00D33546" w:rsidP="001C413D">
      <w:pPr>
        <w:numPr>
          <w:ilvl w:val="0"/>
          <w:numId w:val="19"/>
        </w:numPr>
        <w:tabs>
          <w:tab w:val="clear" w:pos="720"/>
          <w:tab w:val="num" w:pos="360"/>
        </w:tabs>
        <w:spacing w:before="60"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Запрещается работать с мокрыми руками, принимать пищу и напитки за компьютером.</w:t>
      </w:r>
    </w:p>
    <w:p w:rsidR="00D33546" w:rsidRPr="00DC42F1" w:rsidRDefault="00D33546" w:rsidP="001C413D">
      <w:pPr>
        <w:numPr>
          <w:ilvl w:val="0"/>
          <w:numId w:val="19"/>
        </w:numPr>
        <w:tabs>
          <w:tab w:val="clear" w:pos="720"/>
          <w:tab w:val="num" w:pos="360"/>
        </w:tabs>
        <w:spacing w:before="60"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Расстояние от глаз до экрана монитора должно составлять не менее 50-70 см.</w:t>
      </w:r>
    </w:p>
    <w:p w:rsidR="00D33546" w:rsidRPr="00DC42F1" w:rsidRDefault="00D33546" w:rsidP="001C413D">
      <w:pPr>
        <w:numPr>
          <w:ilvl w:val="0"/>
          <w:numId w:val="19"/>
        </w:numPr>
        <w:tabs>
          <w:tab w:val="clear" w:pos="720"/>
          <w:tab w:val="num" w:pos="360"/>
        </w:tabs>
        <w:spacing w:before="60"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каждые 20-25 минут работы за компьютером необходимо делать перерыв и выполнять гимнастику для глаз:</w:t>
      </w:r>
    </w:p>
    <w:p w:rsidR="00D33546" w:rsidRPr="00DC42F1" w:rsidRDefault="00D33546" w:rsidP="001C413D">
      <w:pPr>
        <w:tabs>
          <w:tab w:val="num" w:pos="360"/>
        </w:tabs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переводить взгляд с ближних предметов на дальние;</w:t>
      </w:r>
    </w:p>
    <w:p w:rsidR="00D33546" w:rsidRPr="00DC42F1" w:rsidRDefault="00D33546" w:rsidP="001C413D">
      <w:pPr>
        <w:tabs>
          <w:tab w:val="num" w:pos="360"/>
        </w:tabs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делать круговые движения глазами;</w:t>
      </w:r>
    </w:p>
    <w:p w:rsidR="00D33546" w:rsidRPr="00DC42F1" w:rsidRDefault="00D33546" w:rsidP="001C413D">
      <w:pPr>
        <w:tabs>
          <w:tab w:val="num" w:pos="360"/>
        </w:tabs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 моргать.</w:t>
      </w:r>
    </w:p>
    <w:p w:rsidR="00D33546" w:rsidRPr="00DC42F1" w:rsidRDefault="00D33546" w:rsidP="001C413D">
      <w:pPr>
        <w:numPr>
          <w:ilvl w:val="0"/>
          <w:numId w:val="21"/>
        </w:numPr>
        <w:tabs>
          <w:tab w:val="clear" w:pos="720"/>
          <w:tab w:val="num" w:pos="360"/>
        </w:tabs>
        <w:spacing w:before="60"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появлении головной боли, рези в глазах, усталости прекратить работу и сообщить руководителю.</w:t>
      </w:r>
    </w:p>
    <w:p w:rsidR="00D33546" w:rsidRPr="00DC42F1" w:rsidRDefault="00D33546" w:rsidP="001C413D">
      <w:pPr>
        <w:numPr>
          <w:ilvl w:val="0"/>
          <w:numId w:val="21"/>
        </w:numPr>
        <w:tabs>
          <w:tab w:val="clear" w:pos="720"/>
          <w:tab w:val="num" w:pos="360"/>
        </w:tabs>
        <w:spacing w:before="60"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Запрещается использовать компьютер для игр и просмотра постороннего контента без разрешения руководителя.</w:t>
      </w:r>
    </w:p>
    <w:p w:rsidR="00D33546" w:rsidRPr="00DC42F1" w:rsidRDefault="00D33546" w:rsidP="001C413D">
      <w:pPr>
        <w:numPr>
          <w:ilvl w:val="0"/>
          <w:numId w:val="21"/>
        </w:numPr>
        <w:tabs>
          <w:tab w:val="clear" w:pos="720"/>
          <w:tab w:val="num" w:pos="360"/>
        </w:tabs>
        <w:spacing w:before="60"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передавать свои логины и пароли от учетных записей третьим лицам.</w:t>
      </w:r>
    </w:p>
    <w:p w:rsidR="00D33546" w:rsidRPr="00DC42F1" w:rsidRDefault="00D33546" w:rsidP="001C413D">
      <w:pPr>
        <w:numPr>
          <w:ilvl w:val="0"/>
          <w:numId w:val="21"/>
        </w:numPr>
        <w:tabs>
          <w:tab w:val="clear" w:pos="720"/>
          <w:tab w:val="num" w:pos="360"/>
        </w:tabs>
        <w:spacing w:before="60"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обнаружении всплывающих окон с подозрительным содержанием немедленно сообщить руководителю.</w:t>
      </w:r>
    </w:p>
    <w:p w:rsidR="00D33546" w:rsidRPr="00DC42F1" w:rsidRDefault="00D33546" w:rsidP="0008616C">
      <w:pPr>
        <w:spacing w:before="60" w:after="0" w:line="264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ПРИЛОЖЕНИЕ 3</w:t>
      </w:r>
    </w:p>
    <w:p w:rsidR="00AC2F77" w:rsidRPr="00AC2F77" w:rsidRDefault="00D33546" w:rsidP="00AC2F77">
      <w:pPr>
        <w:spacing w:before="60" w:after="0" w:line="264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Рекомендуемые онлайн-симуляторы для виртуального этапа</w:t>
      </w:r>
    </w:p>
    <w:p w:rsidR="001C413D" w:rsidRPr="00DC42F1" w:rsidRDefault="00D33546" w:rsidP="001C413D">
      <w:pPr>
        <w:numPr>
          <w:ilvl w:val="0"/>
          <w:numId w:val="22"/>
        </w:numPr>
        <w:tabs>
          <w:tab w:val="clear" w:pos="720"/>
          <w:tab w:val="num" w:pos="1134"/>
        </w:tabs>
        <w:spacing w:before="60"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1C413D" w:rsidRPr="00DC42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Torus</w:t>
      </w:r>
      <w:proofErr w:type="spellEnd"/>
      <w:r w:rsidR="001C413D"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международный онлайн-симулятор чтения карт (</w:t>
      </w:r>
      <w:hyperlink r:id="rId16" w:tgtFrame="_blank" w:history="1">
        <w:r w:rsidR="001C413D" w:rsidRPr="00DC42F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http://torus.yq.cz/</w:t>
        </w:r>
      </w:hyperlink>
      <w:r w:rsidR="001C413D"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Содержит более 1500 заданий различной сложности. Подходит для тренировок и соревнований в формате </w:t>
      </w:r>
      <w:proofErr w:type="spellStart"/>
      <w:r w:rsidR="001C413D"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PreO</w:t>
      </w:r>
      <w:proofErr w:type="spellEnd"/>
      <w:r w:rsidR="001C413D"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="001C413D"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TempO</w:t>
      </w:r>
      <w:proofErr w:type="spellEnd"/>
      <w:r w:rsidR="001C413D"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C413D" w:rsidRPr="00DC42F1" w:rsidRDefault="001C413D" w:rsidP="001C413D">
      <w:pPr>
        <w:numPr>
          <w:ilvl w:val="0"/>
          <w:numId w:val="22"/>
        </w:numPr>
        <w:tabs>
          <w:tab w:val="clear" w:pos="720"/>
          <w:tab w:val="num" w:pos="1134"/>
        </w:tabs>
        <w:spacing w:before="60"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C42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TrailO</w:t>
      </w:r>
      <w:proofErr w:type="spellEnd"/>
      <w:r w:rsidRPr="00DC42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-Интернет</w:t>
      </w: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российский проект интернет-соревнований по </w:t>
      </w:r>
      <w:proofErr w:type="spellStart"/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трейл</w:t>
      </w:r>
      <w:proofErr w:type="spellEnd"/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-ориентированию (</w:t>
      </w:r>
      <w:hyperlink r:id="rId17" w:tgtFrame="_blank" w:history="1">
        <w:r w:rsidRPr="00DC42F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https://trailo-i.sportog.ru/</w:t>
        </w:r>
      </w:hyperlink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). Адаптирован для российских спортсменов, задания на русском языке.</w:t>
      </w:r>
    </w:p>
    <w:p w:rsidR="001C413D" w:rsidRPr="00DC42F1" w:rsidRDefault="001C413D" w:rsidP="001C413D">
      <w:pPr>
        <w:numPr>
          <w:ilvl w:val="0"/>
          <w:numId w:val="22"/>
        </w:numPr>
        <w:tabs>
          <w:tab w:val="clear" w:pos="720"/>
          <w:tab w:val="num" w:pos="1134"/>
        </w:tabs>
        <w:spacing w:before="60"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Wall</w:t>
      </w:r>
      <w:r w:rsidRPr="009D7E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Ol</w:t>
      </w:r>
      <w:proofErr w:type="spellEnd"/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для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фиджитал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-ориентирования</w:t>
      </w: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. Используется для создания маршрутов,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ориентирования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виртуальном пространстве</w:t>
      </w: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C413D" w:rsidRDefault="001C413D" w:rsidP="001C413D">
      <w:pPr>
        <w:numPr>
          <w:ilvl w:val="0"/>
          <w:numId w:val="22"/>
        </w:numPr>
        <w:tabs>
          <w:tab w:val="clear" w:pos="720"/>
          <w:tab w:val="num" w:pos="1134"/>
        </w:tabs>
        <w:spacing w:before="60"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2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O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CAD</w:t>
      </w:r>
      <w:r w:rsidRPr="00DC4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программа для работы с картами на ПК. Используется для создания и редактирования цифровых карт местности.</w:t>
      </w:r>
    </w:p>
    <w:p w:rsidR="001C413D" w:rsidRDefault="001C413D">
      <w:pPr>
        <w:rPr>
          <w:rFonts w:ascii="Times New Roman" w:hAnsi="Times New Roman"/>
          <w:b/>
          <w:sz w:val="28"/>
          <w:szCs w:val="28"/>
        </w:rPr>
      </w:pPr>
    </w:p>
    <w:sectPr w:rsidR="001C413D" w:rsidSect="0051350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012B" w:rsidRDefault="0027012B" w:rsidP="0089453D">
      <w:pPr>
        <w:spacing w:after="0" w:line="240" w:lineRule="auto"/>
      </w:pPr>
      <w:r>
        <w:separator/>
      </w:r>
    </w:p>
  </w:endnote>
  <w:endnote w:type="continuationSeparator" w:id="0">
    <w:p w:rsidR="0027012B" w:rsidRDefault="0027012B" w:rsidP="008945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012B" w:rsidRDefault="0027012B" w:rsidP="0089453D">
      <w:pPr>
        <w:spacing w:after="0" w:line="240" w:lineRule="auto"/>
      </w:pPr>
      <w:r>
        <w:separator/>
      </w:r>
    </w:p>
  </w:footnote>
  <w:footnote w:type="continuationSeparator" w:id="0">
    <w:p w:rsidR="0027012B" w:rsidRDefault="0027012B" w:rsidP="008945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492000303"/>
      <w:docPartObj>
        <w:docPartGallery w:val="Page Numbers (Top of Page)"/>
        <w:docPartUnique/>
      </w:docPartObj>
    </w:sdtPr>
    <w:sdtEndPr/>
    <w:sdtContent>
      <w:p w:rsidR="00065637" w:rsidRPr="0089453D" w:rsidRDefault="00065637" w:rsidP="0089453D">
        <w:pPr>
          <w:pStyle w:val="a7"/>
          <w:jc w:val="center"/>
          <w:rPr>
            <w:rFonts w:ascii="Times New Roman" w:hAnsi="Times New Roman" w:cs="Times New Roman"/>
            <w:sz w:val="24"/>
          </w:rPr>
        </w:pPr>
        <w:r w:rsidRPr="0089453D">
          <w:rPr>
            <w:rFonts w:ascii="Times New Roman" w:hAnsi="Times New Roman" w:cs="Times New Roman"/>
            <w:sz w:val="24"/>
          </w:rPr>
          <w:fldChar w:fldCharType="begin"/>
        </w:r>
        <w:r w:rsidRPr="0089453D">
          <w:rPr>
            <w:rFonts w:ascii="Times New Roman" w:hAnsi="Times New Roman" w:cs="Times New Roman"/>
            <w:sz w:val="24"/>
          </w:rPr>
          <w:instrText>PAGE   \* MERGEFORMAT</w:instrText>
        </w:r>
        <w:r w:rsidRPr="0089453D">
          <w:rPr>
            <w:rFonts w:ascii="Times New Roman" w:hAnsi="Times New Roman" w:cs="Times New Roman"/>
            <w:sz w:val="24"/>
          </w:rPr>
          <w:fldChar w:fldCharType="separate"/>
        </w:r>
        <w:r w:rsidRPr="0089453D">
          <w:rPr>
            <w:rFonts w:ascii="Times New Roman" w:hAnsi="Times New Roman" w:cs="Times New Roman"/>
            <w:sz w:val="24"/>
          </w:rPr>
          <w:t>2</w:t>
        </w:r>
        <w:r w:rsidRPr="0089453D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F5E66"/>
    <w:multiLevelType w:val="multilevel"/>
    <w:tmpl w:val="95741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0A572C"/>
    <w:multiLevelType w:val="multilevel"/>
    <w:tmpl w:val="08F63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013247"/>
    <w:multiLevelType w:val="multilevel"/>
    <w:tmpl w:val="FDD2F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9F7A87"/>
    <w:multiLevelType w:val="multilevel"/>
    <w:tmpl w:val="C0F4C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A13896"/>
    <w:multiLevelType w:val="multilevel"/>
    <w:tmpl w:val="2F180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242DCA"/>
    <w:multiLevelType w:val="multilevel"/>
    <w:tmpl w:val="B798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377E4D"/>
    <w:multiLevelType w:val="multilevel"/>
    <w:tmpl w:val="34FE6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7A089B"/>
    <w:multiLevelType w:val="multilevel"/>
    <w:tmpl w:val="A5924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AF11F6"/>
    <w:multiLevelType w:val="multilevel"/>
    <w:tmpl w:val="9E1AB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8A711C"/>
    <w:multiLevelType w:val="multilevel"/>
    <w:tmpl w:val="0032F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8F36F1"/>
    <w:multiLevelType w:val="multilevel"/>
    <w:tmpl w:val="0CFED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E27E1C"/>
    <w:multiLevelType w:val="multilevel"/>
    <w:tmpl w:val="8C3EA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E572E6"/>
    <w:multiLevelType w:val="multilevel"/>
    <w:tmpl w:val="6A526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8AC31EB"/>
    <w:multiLevelType w:val="multilevel"/>
    <w:tmpl w:val="772A0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BC05B8A"/>
    <w:multiLevelType w:val="multilevel"/>
    <w:tmpl w:val="17BE5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DD65A89"/>
    <w:multiLevelType w:val="multilevel"/>
    <w:tmpl w:val="EF10D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7E34D7"/>
    <w:multiLevelType w:val="multilevel"/>
    <w:tmpl w:val="C2FCB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1AE53D1"/>
    <w:multiLevelType w:val="multilevel"/>
    <w:tmpl w:val="661A8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1FF6BDA"/>
    <w:multiLevelType w:val="hybridMultilevel"/>
    <w:tmpl w:val="C56C5B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2D0C46"/>
    <w:multiLevelType w:val="multilevel"/>
    <w:tmpl w:val="0906B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C9D4954"/>
    <w:multiLevelType w:val="multilevel"/>
    <w:tmpl w:val="9ACC1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D154915"/>
    <w:multiLevelType w:val="multilevel"/>
    <w:tmpl w:val="C92EA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D9743AC"/>
    <w:multiLevelType w:val="multilevel"/>
    <w:tmpl w:val="A94C7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E7B6C99"/>
    <w:multiLevelType w:val="multilevel"/>
    <w:tmpl w:val="62D88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FC25AAE"/>
    <w:multiLevelType w:val="multilevel"/>
    <w:tmpl w:val="3D626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09462C3"/>
    <w:multiLevelType w:val="multilevel"/>
    <w:tmpl w:val="4D46F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3021535"/>
    <w:multiLevelType w:val="multilevel"/>
    <w:tmpl w:val="92263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7DC42AB"/>
    <w:multiLevelType w:val="multilevel"/>
    <w:tmpl w:val="B9A6C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8765850"/>
    <w:multiLevelType w:val="multilevel"/>
    <w:tmpl w:val="5A446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9EE2D74"/>
    <w:multiLevelType w:val="hybridMultilevel"/>
    <w:tmpl w:val="C97E603C"/>
    <w:lvl w:ilvl="0" w:tplc="3612BB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E434F9A"/>
    <w:multiLevelType w:val="multilevel"/>
    <w:tmpl w:val="35847EEA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1" w15:restartNumberingAfterBreak="0">
    <w:nsid w:val="3E7A7F0E"/>
    <w:multiLevelType w:val="multilevel"/>
    <w:tmpl w:val="19BA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EC1257D"/>
    <w:multiLevelType w:val="multilevel"/>
    <w:tmpl w:val="DE5AA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F2659BE"/>
    <w:multiLevelType w:val="multilevel"/>
    <w:tmpl w:val="2C9A8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05B3626"/>
    <w:multiLevelType w:val="multilevel"/>
    <w:tmpl w:val="F746E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1813C58"/>
    <w:multiLevelType w:val="multilevel"/>
    <w:tmpl w:val="90A69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1E93F3F"/>
    <w:multiLevelType w:val="multilevel"/>
    <w:tmpl w:val="46C2F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35726E3"/>
    <w:multiLevelType w:val="multilevel"/>
    <w:tmpl w:val="25769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86E734A"/>
    <w:multiLevelType w:val="hybridMultilevel"/>
    <w:tmpl w:val="7BFA96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48D011E2"/>
    <w:multiLevelType w:val="multilevel"/>
    <w:tmpl w:val="7304E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A600A6B"/>
    <w:multiLevelType w:val="multilevel"/>
    <w:tmpl w:val="ADF2C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E3B61EF"/>
    <w:multiLevelType w:val="multilevel"/>
    <w:tmpl w:val="AF48FE9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FFD6361"/>
    <w:multiLevelType w:val="multilevel"/>
    <w:tmpl w:val="B178F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5D62B43"/>
    <w:multiLevelType w:val="multilevel"/>
    <w:tmpl w:val="BCEE9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64143C5"/>
    <w:multiLevelType w:val="multilevel"/>
    <w:tmpl w:val="4E1E5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7CB5229"/>
    <w:multiLevelType w:val="multilevel"/>
    <w:tmpl w:val="64D00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8E0445A"/>
    <w:multiLevelType w:val="hybridMultilevel"/>
    <w:tmpl w:val="F60CD7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8FB5D9C"/>
    <w:multiLevelType w:val="multilevel"/>
    <w:tmpl w:val="FA7CF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8FD1B1C"/>
    <w:multiLevelType w:val="multilevel"/>
    <w:tmpl w:val="781C35E2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49" w15:restartNumberingAfterBreak="0">
    <w:nsid w:val="5ACD2EB2"/>
    <w:multiLevelType w:val="multilevel"/>
    <w:tmpl w:val="1F1CD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E2C0E37"/>
    <w:multiLevelType w:val="multilevel"/>
    <w:tmpl w:val="06C4C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64E10AF"/>
    <w:multiLevelType w:val="multilevel"/>
    <w:tmpl w:val="64883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AFA4CE3"/>
    <w:multiLevelType w:val="hybridMultilevel"/>
    <w:tmpl w:val="D93A14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CBC34A8"/>
    <w:multiLevelType w:val="multilevel"/>
    <w:tmpl w:val="876A8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6DBD4026"/>
    <w:multiLevelType w:val="multilevel"/>
    <w:tmpl w:val="7652A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E3D69D2"/>
    <w:multiLevelType w:val="multilevel"/>
    <w:tmpl w:val="C1849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41B0A29"/>
    <w:multiLevelType w:val="multilevel"/>
    <w:tmpl w:val="CAB62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53D098B"/>
    <w:multiLevelType w:val="multilevel"/>
    <w:tmpl w:val="B95A5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5521B55"/>
    <w:multiLevelType w:val="multilevel"/>
    <w:tmpl w:val="6C4AF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67006B9"/>
    <w:multiLevelType w:val="multilevel"/>
    <w:tmpl w:val="52AC0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959191B"/>
    <w:multiLevelType w:val="multilevel"/>
    <w:tmpl w:val="A1D85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97F516D"/>
    <w:multiLevelType w:val="hybridMultilevel"/>
    <w:tmpl w:val="F07091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2" w15:restartNumberingAfterBreak="0">
    <w:nsid w:val="7B757DF3"/>
    <w:multiLevelType w:val="multilevel"/>
    <w:tmpl w:val="34BC8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CFE01E3"/>
    <w:multiLevelType w:val="multilevel"/>
    <w:tmpl w:val="2C423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D283133"/>
    <w:multiLevelType w:val="hybridMultilevel"/>
    <w:tmpl w:val="3CA29880"/>
    <w:lvl w:ilvl="0" w:tplc="3612BB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4"/>
  </w:num>
  <w:num w:numId="3">
    <w:abstractNumId w:val="23"/>
  </w:num>
  <w:num w:numId="4">
    <w:abstractNumId w:val="1"/>
  </w:num>
  <w:num w:numId="5">
    <w:abstractNumId w:val="39"/>
  </w:num>
  <w:num w:numId="6">
    <w:abstractNumId w:val="10"/>
  </w:num>
  <w:num w:numId="7">
    <w:abstractNumId w:val="31"/>
  </w:num>
  <w:num w:numId="8">
    <w:abstractNumId w:val="36"/>
  </w:num>
  <w:num w:numId="9">
    <w:abstractNumId w:val="21"/>
  </w:num>
  <w:num w:numId="10">
    <w:abstractNumId w:val="59"/>
  </w:num>
  <w:num w:numId="11">
    <w:abstractNumId w:val="34"/>
  </w:num>
  <w:num w:numId="12">
    <w:abstractNumId w:val="8"/>
  </w:num>
  <w:num w:numId="13">
    <w:abstractNumId w:val="27"/>
  </w:num>
  <w:num w:numId="14">
    <w:abstractNumId w:val="12"/>
  </w:num>
  <w:num w:numId="15">
    <w:abstractNumId w:val="28"/>
  </w:num>
  <w:num w:numId="16">
    <w:abstractNumId w:val="9"/>
  </w:num>
  <w:num w:numId="17">
    <w:abstractNumId w:val="58"/>
  </w:num>
  <w:num w:numId="18">
    <w:abstractNumId w:val="0"/>
  </w:num>
  <w:num w:numId="19">
    <w:abstractNumId w:val="5"/>
  </w:num>
  <w:num w:numId="20">
    <w:abstractNumId w:val="35"/>
  </w:num>
  <w:num w:numId="21">
    <w:abstractNumId w:val="41"/>
  </w:num>
  <w:num w:numId="22">
    <w:abstractNumId w:val="53"/>
  </w:num>
  <w:num w:numId="23">
    <w:abstractNumId w:val="24"/>
  </w:num>
  <w:num w:numId="24">
    <w:abstractNumId w:val="47"/>
  </w:num>
  <w:num w:numId="25">
    <w:abstractNumId w:val="3"/>
  </w:num>
  <w:num w:numId="26">
    <w:abstractNumId w:val="49"/>
  </w:num>
  <w:num w:numId="27">
    <w:abstractNumId w:val="15"/>
  </w:num>
  <w:num w:numId="28">
    <w:abstractNumId w:val="45"/>
  </w:num>
  <w:num w:numId="29">
    <w:abstractNumId w:val="17"/>
  </w:num>
  <w:num w:numId="30">
    <w:abstractNumId w:val="20"/>
  </w:num>
  <w:num w:numId="31">
    <w:abstractNumId w:val="26"/>
  </w:num>
  <w:num w:numId="32">
    <w:abstractNumId w:val="13"/>
  </w:num>
  <w:num w:numId="33">
    <w:abstractNumId w:val="32"/>
  </w:num>
  <w:num w:numId="34">
    <w:abstractNumId w:val="40"/>
  </w:num>
  <w:num w:numId="35">
    <w:abstractNumId w:val="14"/>
  </w:num>
  <w:num w:numId="36">
    <w:abstractNumId w:val="33"/>
  </w:num>
  <w:num w:numId="37">
    <w:abstractNumId w:val="44"/>
  </w:num>
  <w:num w:numId="38">
    <w:abstractNumId w:val="51"/>
  </w:num>
  <w:num w:numId="39">
    <w:abstractNumId w:val="16"/>
  </w:num>
  <w:num w:numId="40">
    <w:abstractNumId w:val="42"/>
  </w:num>
  <w:num w:numId="41">
    <w:abstractNumId w:val="37"/>
  </w:num>
  <w:num w:numId="42">
    <w:abstractNumId w:val="6"/>
  </w:num>
  <w:num w:numId="43">
    <w:abstractNumId w:val="7"/>
  </w:num>
  <w:num w:numId="44">
    <w:abstractNumId w:val="63"/>
  </w:num>
  <w:num w:numId="45">
    <w:abstractNumId w:val="25"/>
  </w:num>
  <w:num w:numId="46">
    <w:abstractNumId w:val="19"/>
  </w:num>
  <w:num w:numId="47">
    <w:abstractNumId w:val="2"/>
  </w:num>
  <w:num w:numId="48">
    <w:abstractNumId w:val="56"/>
  </w:num>
  <w:num w:numId="49">
    <w:abstractNumId w:val="50"/>
  </w:num>
  <w:num w:numId="50">
    <w:abstractNumId w:val="55"/>
  </w:num>
  <w:num w:numId="51">
    <w:abstractNumId w:val="43"/>
  </w:num>
  <w:num w:numId="52">
    <w:abstractNumId w:val="62"/>
  </w:num>
  <w:num w:numId="53">
    <w:abstractNumId w:val="57"/>
  </w:num>
  <w:num w:numId="54">
    <w:abstractNumId w:val="11"/>
  </w:num>
  <w:num w:numId="55">
    <w:abstractNumId w:val="22"/>
  </w:num>
  <w:num w:numId="56">
    <w:abstractNumId w:val="38"/>
  </w:num>
  <w:num w:numId="57">
    <w:abstractNumId w:val="60"/>
  </w:num>
  <w:num w:numId="58">
    <w:abstractNumId w:val="18"/>
  </w:num>
  <w:num w:numId="59">
    <w:abstractNumId w:val="48"/>
  </w:num>
  <w:num w:numId="60">
    <w:abstractNumId w:val="61"/>
  </w:num>
  <w:num w:numId="61">
    <w:abstractNumId w:val="29"/>
  </w:num>
  <w:num w:numId="62">
    <w:abstractNumId w:val="64"/>
  </w:num>
  <w:num w:numId="63">
    <w:abstractNumId w:val="52"/>
  </w:num>
  <w:num w:numId="64">
    <w:abstractNumId w:val="30"/>
  </w:num>
  <w:num w:numId="65">
    <w:abstractNumId w:val="46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546"/>
    <w:rsid w:val="00001254"/>
    <w:rsid w:val="00021498"/>
    <w:rsid w:val="00065637"/>
    <w:rsid w:val="0008616C"/>
    <w:rsid w:val="001379A3"/>
    <w:rsid w:val="00160D01"/>
    <w:rsid w:val="00170525"/>
    <w:rsid w:val="00182AEC"/>
    <w:rsid w:val="00193D60"/>
    <w:rsid w:val="001B0F10"/>
    <w:rsid w:val="001C413D"/>
    <w:rsid w:val="00220BBD"/>
    <w:rsid w:val="00244489"/>
    <w:rsid w:val="0027012B"/>
    <w:rsid w:val="002C421B"/>
    <w:rsid w:val="002D5036"/>
    <w:rsid w:val="002E2463"/>
    <w:rsid w:val="0036536B"/>
    <w:rsid w:val="00373208"/>
    <w:rsid w:val="003A4439"/>
    <w:rsid w:val="003A5EAD"/>
    <w:rsid w:val="003B3CA6"/>
    <w:rsid w:val="004C7815"/>
    <w:rsid w:val="004D4409"/>
    <w:rsid w:val="00505857"/>
    <w:rsid w:val="00513506"/>
    <w:rsid w:val="005163BF"/>
    <w:rsid w:val="005754D4"/>
    <w:rsid w:val="00582278"/>
    <w:rsid w:val="005A162B"/>
    <w:rsid w:val="005D7C88"/>
    <w:rsid w:val="00615FC8"/>
    <w:rsid w:val="00621DCA"/>
    <w:rsid w:val="00673961"/>
    <w:rsid w:val="00680BF5"/>
    <w:rsid w:val="00706E94"/>
    <w:rsid w:val="00714C49"/>
    <w:rsid w:val="007A47AB"/>
    <w:rsid w:val="007C159E"/>
    <w:rsid w:val="007C592C"/>
    <w:rsid w:val="007E3531"/>
    <w:rsid w:val="008530AB"/>
    <w:rsid w:val="00853EA7"/>
    <w:rsid w:val="0089453D"/>
    <w:rsid w:val="008F62E5"/>
    <w:rsid w:val="009D7E75"/>
    <w:rsid w:val="00A42E2C"/>
    <w:rsid w:val="00A663A0"/>
    <w:rsid w:val="00A701B4"/>
    <w:rsid w:val="00AA075D"/>
    <w:rsid w:val="00AC2F77"/>
    <w:rsid w:val="00B05344"/>
    <w:rsid w:val="00B51D25"/>
    <w:rsid w:val="00BD19C6"/>
    <w:rsid w:val="00BE03DB"/>
    <w:rsid w:val="00C757DD"/>
    <w:rsid w:val="00D33546"/>
    <w:rsid w:val="00D51CEA"/>
    <w:rsid w:val="00D75013"/>
    <w:rsid w:val="00D948AD"/>
    <w:rsid w:val="00DC4123"/>
    <w:rsid w:val="00DC42F1"/>
    <w:rsid w:val="00DE697C"/>
    <w:rsid w:val="00E01ED4"/>
    <w:rsid w:val="00E46D6E"/>
    <w:rsid w:val="00E65204"/>
    <w:rsid w:val="00E673A6"/>
    <w:rsid w:val="00E978D1"/>
    <w:rsid w:val="00EC54E4"/>
    <w:rsid w:val="00EE633C"/>
    <w:rsid w:val="00F509E6"/>
    <w:rsid w:val="00F759E4"/>
    <w:rsid w:val="00F8423B"/>
    <w:rsid w:val="00F93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2199B8F-CF07-4D4A-A275-F122C3A4C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3354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3354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3354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3354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D33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33546"/>
    <w:rPr>
      <w:b/>
      <w:bCs/>
    </w:rPr>
  </w:style>
  <w:style w:type="character" w:styleId="a4">
    <w:name w:val="Emphasis"/>
    <w:basedOn w:val="a0"/>
    <w:uiPriority w:val="20"/>
    <w:qFormat/>
    <w:rsid w:val="00D33546"/>
    <w:rPr>
      <w:i/>
      <w:iCs/>
    </w:rPr>
  </w:style>
  <w:style w:type="character" w:styleId="a5">
    <w:name w:val="Hyperlink"/>
    <w:basedOn w:val="a0"/>
    <w:uiPriority w:val="99"/>
    <w:semiHidden/>
    <w:unhideWhenUsed/>
    <w:rsid w:val="00D33546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42E2C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945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9453D"/>
  </w:style>
  <w:style w:type="paragraph" w:styleId="a9">
    <w:name w:val="footer"/>
    <w:basedOn w:val="a"/>
    <w:link w:val="aa"/>
    <w:uiPriority w:val="99"/>
    <w:unhideWhenUsed/>
    <w:rsid w:val="008945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9453D"/>
  </w:style>
  <w:style w:type="paragraph" w:customStyle="1" w:styleId="ab">
    <w:name w:val="Базовый"/>
    <w:rsid w:val="00244489"/>
    <w:pPr>
      <w:tabs>
        <w:tab w:val="left" w:pos="708"/>
      </w:tabs>
      <w:spacing w:after="0" w:line="100" w:lineRule="atLeast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c">
    <w:name w:val="Body Text"/>
    <w:basedOn w:val="a"/>
    <w:link w:val="ad"/>
    <w:rsid w:val="00244489"/>
    <w:pPr>
      <w:widowControl w:val="0"/>
      <w:spacing w:after="12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244489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656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656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14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9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1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rus.yq.cz" TargetMode="External"/><Relationship Id="rId13" Type="http://schemas.openxmlformats.org/officeDocument/2006/relationships/hyperlink" Target="https://orienteering.sport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rufso.ru/" TargetMode="External"/><Relationship Id="rId17" Type="http://schemas.openxmlformats.org/officeDocument/2006/relationships/hyperlink" Target="https://trailo-i.sportog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torus.yq.cz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hygitalsport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torus.yq.cz/" TargetMode="External"/><Relationship Id="rId10" Type="http://schemas.openxmlformats.org/officeDocument/2006/relationships/hyperlink" Target="https://www.minsport.gov.r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torus.yq.cz" TargetMode="External"/><Relationship Id="rId14" Type="http://schemas.openxmlformats.org/officeDocument/2006/relationships/hyperlink" Target="https://balticbere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5368</Words>
  <Characters>30599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 Балтийский берег</Company>
  <LinksUpToDate>false</LinksUpToDate>
  <CharactersWithSpaces>35896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2026-09-11T12:13:00Z</cp:lastPrinted>
  <dcterms:created xsi:type="dcterms:W3CDTF">2026-09-28T11:31:00Z</dcterms:created>
  <dcterms:modified xsi:type="dcterms:W3CDTF">2026-09-28T11:31:00Z</dcterms:modified>
</cp:coreProperties>
</file>